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B97" w:rsidRPr="00E402A3" w:rsidRDefault="00FA1677" w:rsidP="00E402A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Celeb / body image p6/7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9"/>
        <w:gridCol w:w="2977"/>
        <w:gridCol w:w="4456"/>
      </w:tblGrid>
      <w:tr w:rsidR="00450B97" w:rsidRPr="009F2686" w:rsidTr="009F2686">
        <w:tc>
          <w:tcPr>
            <w:tcW w:w="1809" w:type="dxa"/>
          </w:tcPr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9F2686">
              <w:rPr>
                <w:rFonts w:ascii="Arial" w:hAnsi="Arial" w:cs="Arial"/>
                <w:b/>
                <w:sz w:val="32"/>
                <w:szCs w:val="32"/>
              </w:rPr>
              <w:t>Prior</w:t>
            </w: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9F2686">
              <w:rPr>
                <w:rFonts w:ascii="Arial" w:hAnsi="Arial" w:cs="Arial"/>
                <w:b/>
                <w:sz w:val="32"/>
                <w:szCs w:val="32"/>
              </w:rPr>
              <w:t>Learning</w:t>
            </w:r>
          </w:p>
        </w:tc>
        <w:tc>
          <w:tcPr>
            <w:tcW w:w="7433" w:type="dxa"/>
            <w:gridSpan w:val="2"/>
          </w:tcPr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2686">
              <w:rPr>
                <w:rFonts w:ascii="Arial" w:hAnsi="Arial" w:cs="Arial"/>
                <w:sz w:val="24"/>
                <w:szCs w:val="24"/>
                <w:lang w:val="en-US"/>
              </w:rPr>
              <w:t>The children have a good understanding of the Eat Well Plate and know the 5 food groups.</w:t>
            </w: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2686">
              <w:rPr>
                <w:rFonts w:ascii="Arial" w:hAnsi="Arial" w:cs="Arial"/>
                <w:sz w:val="24"/>
                <w:szCs w:val="24"/>
                <w:lang w:val="en-US"/>
              </w:rPr>
              <w:t>The children understand that everyone has different physical features and that weight is one of these.</w:t>
            </w: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2686">
              <w:rPr>
                <w:rFonts w:ascii="Arial" w:hAnsi="Arial" w:cs="Arial"/>
                <w:sz w:val="24"/>
                <w:szCs w:val="24"/>
                <w:lang w:val="en-US"/>
              </w:rPr>
              <w:t>The children are aware of the Rising Stars Model and can apply it to a meal.</w:t>
            </w: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2686">
              <w:rPr>
                <w:rFonts w:ascii="Arial" w:hAnsi="Arial" w:cs="Arial"/>
                <w:sz w:val="24"/>
                <w:szCs w:val="24"/>
                <w:lang w:val="en-US"/>
              </w:rPr>
              <w:t>Children are aware of the influence the media and advertising can have on consumers.</w:t>
            </w: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2686">
              <w:rPr>
                <w:rFonts w:ascii="Arial" w:hAnsi="Arial" w:cs="Arial"/>
                <w:sz w:val="24"/>
                <w:szCs w:val="24"/>
                <w:lang w:val="en-US"/>
              </w:rPr>
              <w:t>Children can identify where nutritional information is on food packaging.  They can interpret the information in order to make judgments about how healthy a cereal is.</w:t>
            </w:r>
          </w:p>
        </w:tc>
      </w:tr>
      <w:tr w:rsidR="00450B97" w:rsidRPr="009F2686" w:rsidTr="009F2686">
        <w:tc>
          <w:tcPr>
            <w:tcW w:w="1809" w:type="dxa"/>
          </w:tcPr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9F2686">
              <w:rPr>
                <w:rFonts w:ascii="Arial" w:hAnsi="Arial" w:cs="Arial"/>
                <w:b/>
                <w:sz w:val="32"/>
                <w:szCs w:val="32"/>
              </w:rPr>
              <w:t>Es and Os</w:t>
            </w:r>
          </w:p>
        </w:tc>
        <w:tc>
          <w:tcPr>
            <w:tcW w:w="7433" w:type="dxa"/>
            <w:gridSpan w:val="2"/>
          </w:tcPr>
          <w:p w:rsidR="00450B97" w:rsidRPr="009F2686" w:rsidRDefault="00450B97" w:rsidP="009F26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2686">
              <w:rPr>
                <w:rFonts w:ascii="Arial" w:hAnsi="Arial" w:cs="Arial"/>
                <w:color w:val="92D050"/>
                <w:sz w:val="24"/>
                <w:szCs w:val="24"/>
                <w:lang w:eastAsia="en-GB"/>
              </w:rPr>
              <w:t xml:space="preserve">I can understand how advertising and the media are used to influence consumers.  </w:t>
            </w:r>
            <w:r w:rsidRPr="009F2686">
              <w:rPr>
                <w:rFonts w:ascii="Arial" w:hAnsi="Arial" w:cs="Arial"/>
                <w:bCs/>
                <w:color w:val="92D050"/>
                <w:sz w:val="24"/>
                <w:szCs w:val="24"/>
                <w:lang w:eastAsia="en-GB"/>
              </w:rPr>
              <w:t>HWB 2-37a</w:t>
            </w:r>
          </w:p>
        </w:tc>
      </w:tr>
      <w:tr w:rsidR="00450B97" w:rsidRPr="009F2686" w:rsidTr="009F2686">
        <w:trPr>
          <w:trHeight w:val="481"/>
        </w:trPr>
        <w:tc>
          <w:tcPr>
            <w:tcW w:w="4786" w:type="dxa"/>
            <w:gridSpan w:val="2"/>
          </w:tcPr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9F2686">
              <w:rPr>
                <w:rFonts w:ascii="Arial" w:hAnsi="Arial" w:cs="Arial"/>
                <w:b/>
                <w:sz w:val="32"/>
                <w:szCs w:val="32"/>
              </w:rPr>
              <w:t xml:space="preserve">Learning intentions </w:t>
            </w:r>
          </w:p>
        </w:tc>
        <w:tc>
          <w:tcPr>
            <w:tcW w:w="4456" w:type="dxa"/>
          </w:tcPr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32"/>
                <w:szCs w:val="32"/>
                <w:lang w:val="en-US"/>
              </w:rPr>
            </w:pPr>
            <w:r w:rsidRPr="009F2686">
              <w:rPr>
                <w:rFonts w:ascii="Arial" w:hAnsi="Arial" w:cs="Arial"/>
                <w:b/>
                <w:sz w:val="32"/>
                <w:szCs w:val="32"/>
                <w:lang w:val="en-US"/>
              </w:rPr>
              <w:t>Success Criteria</w:t>
            </w:r>
          </w:p>
        </w:tc>
      </w:tr>
      <w:tr w:rsidR="00450B97" w:rsidRPr="009F2686" w:rsidTr="009F2686">
        <w:trPr>
          <w:trHeight w:val="1222"/>
        </w:trPr>
        <w:tc>
          <w:tcPr>
            <w:tcW w:w="4786" w:type="dxa"/>
            <w:gridSpan w:val="2"/>
          </w:tcPr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2686">
              <w:rPr>
                <w:rFonts w:ascii="Arial" w:hAnsi="Arial" w:cs="Arial"/>
                <w:sz w:val="24"/>
                <w:szCs w:val="24"/>
                <w:lang w:val="en-US"/>
              </w:rPr>
              <w:t>I am aware of the media’s role in dictating standards of attractiveness to society.</w:t>
            </w: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2686">
              <w:rPr>
                <w:rFonts w:ascii="Arial" w:hAnsi="Arial" w:cs="Arial"/>
                <w:sz w:val="24"/>
                <w:szCs w:val="24"/>
                <w:lang w:val="en-US"/>
              </w:rPr>
              <w:t>I understand that the media images can affect my own feelings towards my own body.</w:t>
            </w: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  <w:lang w:val="en-US"/>
              </w:rPr>
            </w:pPr>
            <w:r w:rsidRPr="009F2686">
              <w:rPr>
                <w:rFonts w:ascii="Arial" w:hAnsi="Arial" w:cs="Arial"/>
                <w:sz w:val="24"/>
                <w:szCs w:val="24"/>
                <w:lang w:val="en-US"/>
              </w:rPr>
              <w:t>I am developing an understanding of how unattainable these standards can be for much of the population.</w:t>
            </w:r>
            <w:bookmarkStart w:id="0" w:name="_GoBack"/>
            <w:bookmarkEnd w:id="0"/>
          </w:p>
        </w:tc>
        <w:tc>
          <w:tcPr>
            <w:tcW w:w="4456" w:type="dxa"/>
          </w:tcPr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2686">
              <w:rPr>
                <w:rFonts w:ascii="Arial" w:hAnsi="Arial" w:cs="Arial"/>
                <w:sz w:val="24"/>
                <w:szCs w:val="24"/>
                <w:lang w:val="en-US"/>
              </w:rPr>
              <w:t>Children will be able to identify that the media promote the ‘celebrity’ image through TV, film, magazines.</w:t>
            </w: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2686">
              <w:rPr>
                <w:rFonts w:ascii="Arial" w:hAnsi="Arial" w:cs="Arial"/>
                <w:sz w:val="24"/>
                <w:szCs w:val="24"/>
                <w:lang w:val="en-US"/>
              </w:rPr>
              <w:t xml:space="preserve">Children will be able to list all the negatives of aspiring to be like a typical ‘celebrity’. </w:t>
            </w: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2686">
              <w:rPr>
                <w:rFonts w:ascii="Arial" w:hAnsi="Arial" w:cs="Arial"/>
                <w:sz w:val="24"/>
                <w:szCs w:val="24"/>
                <w:lang w:val="en-US"/>
              </w:rPr>
              <w:t>Children will be able to make a comparison between the appearance of ‘celebrities’ and that of the ‘real’ people around them.</w:t>
            </w: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2686">
              <w:rPr>
                <w:rFonts w:ascii="Arial" w:hAnsi="Arial" w:cs="Arial"/>
                <w:sz w:val="24"/>
                <w:szCs w:val="24"/>
                <w:lang w:val="en-US"/>
              </w:rPr>
              <w:t>Children will view images that have been airbrushed and will be able to make comparisons between the original and the airbrushed image.</w:t>
            </w:r>
          </w:p>
        </w:tc>
      </w:tr>
      <w:tr w:rsidR="00450B97" w:rsidRPr="009F2686" w:rsidTr="009F2686">
        <w:trPr>
          <w:trHeight w:val="488"/>
        </w:trPr>
        <w:tc>
          <w:tcPr>
            <w:tcW w:w="9242" w:type="dxa"/>
            <w:gridSpan w:val="3"/>
          </w:tcPr>
          <w:p w:rsidR="00450B97" w:rsidRPr="009F2686" w:rsidRDefault="00450B97" w:rsidP="009F2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2686">
              <w:rPr>
                <w:rFonts w:ascii="Arial" w:hAnsi="Arial" w:cs="Arial"/>
                <w:b/>
                <w:sz w:val="32"/>
                <w:szCs w:val="32"/>
              </w:rPr>
              <w:t>Learning and Teaching Activities</w:t>
            </w:r>
          </w:p>
        </w:tc>
      </w:tr>
      <w:tr w:rsidR="00450B97" w:rsidRPr="009F2686" w:rsidTr="009F2686">
        <w:trPr>
          <w:trHeight w:val="487"/>
        </w:trPr>
        <w:tc>
          <w:tcPr>
            <w:tcW w:w="9242" w:type="dxa"/>
            <w:gridSpan w:val="3"/>
          </w:tcPr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2686">
              <w:rPr>
                <w:rFonts w:ascii="Arial" w:hAnsi="Arial" w:cs="Arial"/>
                <w:sz w:val="24"/>
                <w:szCs w:val="24"/>
                <w:lang w:val="en-US"/>
              </w:rPr>
              <w:t>Get children to think back to a previous lesson about what makes a healthy body.  Think/Pair/Share – record answers on board.</w:t>
            </w: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2686">
              <w:rPr>
                <w:rFonts w:ascii="Arial" w:hAnsi="Arial" w:cs="Arial"/>
                <w:sz w:val="24"/>
                <w:szCs w:val="24"/>
                <w:lang w:val="en-US"/>
              </w:rPr>
              <w:t>Discuss issue of weight in relation to health – what do we mean by ‘normal’ healthy weight?</w:t>
            </w: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2686">
              <w:rPr>
                <w:rFonts w:ascii="Arial" w:hAnsi="Arial" w:cs="Arial"/>
                <w:sz w:val="24"/>
                <w:szCs w:val="24"/>
                <w:lang w:val="en-US"/>
              </w:rPr>
              <w:t xml:space="preserve">Gather children around TV screen and show them the Celebrity </w:t>
            </w:r>
            <w:proofErr w:type="spellStart"/>
            <w:r w:rsidRPr="009F2686">
              <w:rPr>
                <w:rFonts w:ascii="Arial" w:hAnsi="Arial" w:cs="Arial"/>
                <w:sz w:val="24"/>
                <w:szCs w:val="24"/>
                <w:lang w:val="en-US"/>
              </w:rPr>
              <w:t>Powerpoint</w:t>
            </w:r>
            <w:proofErr w:type="spellEnd"/>
            <w:r w:rsidRPr="009F2686">
              <w:rPr>
                <w:rFonts w:ascii="Arial" w:hAnsi="Arial" w:cs="Arial"/>
                <w:sz w:val="24"/>
                <w:szCs w:val="24"/>
                <w:lang w:val="en-US"/>
              </w:rPr>
              <w:t xml:space="preserve"> up to Kimberly Wyatt.  Discuss each slide and who the person is, what they do etc.</w:t>
            </w: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2686">
              <w:rPr>
                <w:rFonts w:ascii="Arial" w:hAnsi="Arial" w:cs="Arial"/>
                <w:b/>
                <w:sz w:val="24"/>
                <w:szCs w:val="24"/>
                <w:lang w:val="en-US"/>
              </w:rPr>
              <w:t>Children to go into trios</w:t>
            </w:r>
            <w:r w:rsidRPr="009F2686">
              <w:rPr>
                <w:rFonts w:ascii="Arial" w:hAnsi="Arial" w:cs="Arial"/>
                <w:sz w:val="24"/>
                <w:szCs w:val="24"/>
                <w:lang w:val="en-US"/>
              </w:rPr>
              <w:t xml:space="preserve"> (pick stick to select).  In trios think about key questions on sheet given.  These are; What are some of the words your group would use to describe the women?  What are some of the words your group would use to describe the men?  </w:t>
            </w:r>
            <w:r w:rsidRPr="009F2686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White sticky notes</w:t>
            </w:r>
            <w:r w:rsidRPr="009F268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2686">
              <w:rPr>
                <w:rFonts w:ascii="Arial" w:hAnsi="Arial" w:cs="Arial"/>
                <w:sz w:val="24"/>
                <w:szCs w:val="24"/>
                <w:lang w:val="en-US"/>
              </w:rPr>
              <w:t xml:space="preserve">Now in your trios discuss what message </w:t>
            </w:r>
            <w:r w:rsidRPr="009F2686">
              <w:rPr>
                <w:rFonts w:ascii="Arial" w:hAnsi="Arial" w:cs="Arial"/>
                <w:b/>
                <w:sz w:val="24"/>
                <w:szCs w:val="24"/>
                <w:lang w:val="en-US"/>
              </w:rPr>
              <w:t>these images</w:t>
            </w:r>
            <w:r w:rsidRPr="009F2686">
              <w:rPr>
                <w:rFonts w:ascii="Arial" w:hAnsi="Arial" w:cs="Arial"/>
                <w:sz w:val="24"/>
                <w:szCs w:val="24"/>
                <w:lang w:val="en-US"/>
              </w:rPr>
              <w:t xml:space="preserve"> tell us about how people </w:t>
            </w:r>
            <w:r w:rsidRPr="009F2686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should look?  Imagine you were an alien and only had these images of humans – what would you think about the human race? Random ball throw to get answers!</w:t>
            </w: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2686">
              <w:rPr>
                <w:rFonts w:ascii="Arial" w:hAnsi="Arial" w:cs="Arial"/>
                <w:sz w:val="24"/>
                <w:szCs w:val="24"/>
                <w:lang w:val="en-US"/>
              </w:rPr>
              <w:t>Now, respectfully, think about your own family and friends – do they all look like the people you see in the media????  So are these celebs ‘average’ people.</w:t>
            </w: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 w:rsidRPr="009F2686">
              <w:rPr>
                <w:rFonts w:ascii="Arial" w:hAnsi="Arial" w:cs="Arial"/>
                <w:sz w:val="24"/>
                <w:szCs w:val="24"/>
                <w:lang w:val="en-US"/>
              </w:rPr>
              <w:t xml:space="preserve">How could wanting to look like the people we have seen today be a NEGATIVE thing? </w:t>
            </w:r>
            <w:r w:rsidRPr="009F2686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Spider diagram.</w:t>
            </w: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2686">
              <w:rPr>
                <w:rFonts w:ascii="Arial" w:hAnsi="Arial" w:cs="Arial"/>
                <w:b/>
                <w:sz w:val="24"/>
                <w:szCs w:val="24"/>
                <w:lang w:val="en-US"/>
              </w:rPr>
              <w:t>Bring class back down to the carpet.</w:t>
            </w:r>
            <w:r w:rsidRPr="009F2686">
              <w:rPr>
                <w:rFonts w:ascii="Arial" w:hAnsi="Arial" w:cs="Arial"/>
                <w:sz w:val="24"/>
                <w:szCs w:val="24"/>
                <w:lang w:val="en-US"/>
              </w:rPr>
              <w:t xml:space="preserve">  Ask the children do you think if you met a celebrity in real life they would look the way they do in magazines/on TV etc? </w:t>
            </w: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2686">
              <w:rPr>
                <w:rFonts w:ascii="Arial" w:hAnsi="Arial" w:cs="Arial"/>
                <w:sz w:val="24"/>
                <w:szCs w:val="24"/>
                <w:lang w:val="en-US"/>
              </w:rPr>
              <w:t>Yes people sit on left, no people sit on right -– develop a visual those who think yes and why and those who think no and why (Big Boards).</w:t>
            </w: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2686">
              <w:rPr>
                <w:rFonts w:ascii="Arial" w:hAnsi="Arial" w:cs="Arial"/>
                <w:sz w:val="24"/>
                <w:szCs w:val="24"/>
                <w:lang w:val="en-US"/>
              </w:rPr>
              <w:t>Why/why not?</w:t>
            </w: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2686">
              <w:rPr>
                <w:rFonts w:ascii="Arial" w:hAnsi="Arial" w:cs="Arial"/>
                <w:sz w:val="24"/>
                <w:szCs w:val="24"/>
                <w:lang w:val="en-US"/>
              </w:rPr>
              <w:t>Show children next few slides of celebrities being airbrushed up to Courtney Cox.</w:t>
            </w: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2686">
              <w:rPr>
                <w:rFonts w:ascii="Arial" w:hAnsi="Arial" w:cs="Arial"/>
                <w:sz w:val="24"/>
                <w:szCs w:val="24"/>
                <w:lang w:val="en-US"/>
              </w:rPr>
              <w:t xml:space="preserve">Discussion – think about the visual on big </w:t>
            </w:r>
            <w:proofErr w:type="spellStart"/>
            <w:r w:rsidRPr="009F2686">
              <w:rPr>
                <w:rFonts w:ascii="Arial" w:hAnsi="Arial" w:cs="Arial"/>
                <w:sz w:val="24"/>
                <w:szCs w:val="24"/>
                <w:lang w:val="en-US"/>
              </w:rPr>
              <w:t>boards</w:t>
            </w:r>
            <w:proofErr w:type="spellEnd"/>
            <w:r w:rsidRPr="009F2686">
              <w:rPr>
                <w:rFonts w:ascii="Arial" w:hAnsi="Arial" w:cs="Arial"/>
                <w:sz w:val="24"/>
                <w:szCs w:val="24"/>
                <w:lang w:val="en-US"/>
              </w:rPr>
              <w:t xml:space="preserve"> what do they think now?</w:t>
            </w: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2686">
              <w:rPr>
                <w:rFonts w:ascii="Arial" w:hAnsi="Arial" w:cs="Arial"/>
                <w:sz w:val="24"/>
                <w:szCs w:val="24"/>
                <w:lang w:val="en-US"/>
              </w:rPr>
              <w:t xml:space="preserve">Where do we see these airbrushed images?  SO who promotes this as the ‘ideal’ way to be?  </w:t>
            </w:r>
            <w:r w:rsidRPr="009F2686">
              <w:rPr>
                <w:rFonts w:ascii="Arial" w:hAnsi="Arial" w:cs="Arial"/>
                <w:b/>
                <w:sz w:val="24"/>
                <w:szCs w:val="24"/>
                <w:lang w:val="en-US"/>
              </w:rPr>
              <w:t>Why?</w:t>
            </w:r>
            <w:r w:rsidRPr="009F2686">
              <w:rPr>
                <w:rFonts w:ascii="Arial" w:hAnsi="Arial" w:cs="Arial"/>
                <w:sz w:val="24"/>
                <w:szCs w:val="24"/>
                <w:lang w:val="en-US"/>
              </w:rPr>
              <w:t xml:space="preserve">  (link to cereal boxes)</w:t>
            </w: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2686">
              <w:rPr>
                <w:rFonts w:ascii="Arial" w:hAnsi="Arial" w:cs="Arial"/>
                <w:sz w:val="24"/>
                <w:szCs w:val="24"/>
                <w:lang w:val="en-US"/>
              </w:rPr>
              <w:t>Role Play – taking a willing volunteer and dress them up as a ‘celeb’.  Trip to hairdressers, beauty salon, gym, fashion boutique.</w:t>
            </w: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2686">
              <w:rPr>
                <w:rFonts w:ascii="Arial" w:hAnsi="Arial" w:cs="Arial"/>
                <w:sz w:val="24"/>
                <w:szCs w:val="24"/>
                <w:lang w:val="en-US"/>
              </w:rPr>
              <w:t>Will being like these celebs make you a happy person?</w:t>
            </w: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2686">
              <w:rPr>
                <w:rFonts w:ascii="Arial" w:hAnsi="Arial" w:cs="Arial"/>
                <w:sz w:val="24"/>
                <w:szCs w:val="24"/>
                <w:lang w:val="en-US"/>
              </w:rPr>
              <w:t xml:space="preserve">Will striving to be like these celebrities make you a healthy person?  </w:t>
            </w: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2686">
              <w:rPr>
                <w:rFonts w:ascii="Arial" w:hAnsi="Arial" w:cs="Arial"/>
                <w:sz w:val="24"/>
                <w:szCs w:val="24"/>
                <w:lang w:val="en-US"/>
              </w:rPr>
              <w:t>Pretend a child is Cheryl Cole – role play.</w:t>
            </w: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2686">
              <w:rPr>
                <w:rFonts w:ascii="Arial" w:hAnsi="Arial" w:cs="Arial"/>
                <w:sz w:val="24"/>
                <w:szCs w:val="24"/>
                <w:lang w:val="en-US"/>
              </w:rPr>
              <w:t>Two quotes – Kate Moss – Christina Aguilera.</w:t>
            </w: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2686">
              <w:rPr>
                <w:rFonts w:ascii="Arial" w:hAnsi="Arial" w:cs="Arial"/>
                <w:sz w:val="24"/>
                <w:szCs w:val="24"/>
                <w:lang w:val="en-US"/>
              </w:rPr>
              <w:t xml:space="preserve">Adele Slide – she inspire me – not because of the way she looks but because of all the things that make her who she is – no of which are physical features.  </w:t>
            </w: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9F2686">
              <w:rPr>
                <w:rFonts w:ascii="Arial" w:hAnsi="Arial" w:cs="Arial"/>
                <w:sz w:val="24"/>
                <w:szCs w:val="24"/>
                <w:lang w:val="en-US"/>
              </w:rPr>
              <w:t>What will make you happy and healthy? Create a mantra that you could say to yourself everyday that would remind you about what is important to you.</w:t>
            </w:r>
          </w:p>
        </w:tc>
      </w:tr>
      <w:tr w:rsidR="00450B97" w:rsidRPr="009F2686" w:rsidTr="009F2686">
        <w:trPr>
          <w:trHeight w:val="379"/>
        </w:trPr>
        <w:tc>
          <w:tcPr>
            <w:tcW w:w="9242" w:type="dxa"/>
            <w:gridSpan w:val="3"/>
          </w:tcPr>
          <w:p w:rsidR="00450B97" w:rsidRPr="009F2686" w:rsidRDefault="00450B97" w:rsidP="009F26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32"/>
                <w:szCs w:val="32"/>
              </w:rPr>
            </w:pPr>
            <w:r w:rsidRPr="009F2686">
              <w:rPr>
                <w:rFonts w:ascii="Arial" w:hAnsi="Arial" w:cs="Arial"/>
                <w:b/>
                <w:sz w:val="32"/>
                <w:szCs w:val="32"/>
              </w:rPr>
              <w:lastRenderedPageBreak/>
              <w:t>Resources</w:t>
            </w:r>
          </w:p>
        </w:tc>
      </w:tr>
      <w:tr w:rsidR="00450B97" w:rsidRPr="009F2686" w:rsidTr="009F2686">
        <w:trPr>
          <w:trHeight w:val="379"/>
        </w:trPr>
        <w:tc>
          <w:tcPr>
            <w:tcW w:w="9242" w:type="dxa"/>
            <w:gridSpan w:val="3"/>
          </w:tcPr>
          <w:p w:rsidR="00450B97" w:rsidRPr="009F2686" w:rsidRDefault="00450B97" w:rsidP="009F26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9F2686">
              <w:rPr>
                <w:rFonts w:ascii="Arial" w:hAnsi="Arial" w:cs="Arial"/>
                <w:sz w:val="24"/>
                <w:szCs w:val="24"/>
              </w:rPr>
              <w:t>Powerpoint</w:t>
            </w:r>
            <w:proofErr w:type="spellEnd"/>
            <w:r w:rsidRPr="009F2686">
              <w:rPr>
                <w:rFonts w:ascii="Arial" w:hAnsi="Arial" w:cs="Arial"/>
                <w:sz w:val="24"/>
                <w:szCs w:val="24"/>
              </w:rPr>
              <w:t xml:space="preserve"> - Celebrities</w:t>
            </w:r>
          </w:p>
          <w:p w:rsidR="00450B97" w:rsidRPr="009F2686" w:rsidRDefault="00450B97" w:rsidP="009F26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9F2686">
              <w:rPr>
                <w:rFonts w:ascii="Arial" w:hAnsi="Arial" w:cs="Arial"/>
                <w:sz w:val="24"/>
                <w:szCs w:val="24"/>
              </w:rPr>
              <w:t>White sticky labels</w:t>
            </w:r>
          </w:p>
          <w:p w:rsidR="00450B97" w:rsidRPr="009F2686" w:rsidRDefault="00450B97" w:rsidP="009F26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sz w:val="32"/>
                <w:szCs w:val="32"/>
              </w:rPr>
            </w:pPr>
            <w:r w:rsidRPr="009F2686">
              <w:rPr>
                <w:rFonts w:ascii="Arial" w:hAnsi="Arial" w:cs="Arial"/>
                <w:sz w:val="24"/>
                <w:szCs w:val="24"/>
              </w:rPr>
              <w:t>2 x big boards</w:t>
            </w:r>
          </w:p>
          <w:p w:rsidR="00450B97" w:rsidRPr="009F2686" w:rsidRDefault="00450B97" w:rsidP="009F26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2686">
              <w:rPr>
                <w:rFonts w:ascii="Arial" w:hAnsi="Arial" w:cs="Arial"/>
                <w:sz w:val="24"/>
                <w:szCs w:val="24"/>
              </w:rPr>
              <w:t>Whiteboard pens</w:t>
            </w:r>
          </w:p>
          <w:p w:rsidR="00450B97" w:rsidRPr="009F2686" w:rsidRDefault="00450B97" w:rsidP="009F268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2686">
              <w:rPr>
                <w:rFonts w:ascii="Arial" w:hAnsi="Arial" w:cs="Arial"/>
                <w:sz w:val="24"/>
                <w:szCs w:val="24"/>
              </w:rPr>
              <w:t>paper</w:t>
            </w:r>
          </w:p>
        </w:tc>
      </w:tr>
      <w:tr w:rsidR="00450B97" w:rsidRPr="009F2686" w:rsidTr="009F2686">
        <w:tc>
          <w:tcPr>
            <w:tcW w:w="9242" w:type="dxa"/>
            <w:gridSpan w:val="3"/>
          </w:tcPr>
          <w:p w:rsidR="00450B97" w:rsidRPr="009F2686" w:rsidRDefault="00450B97" w:rsidP="009F2686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B97" w:rsidRPr="009F2686" w:rsidTr="009F2686">
        <w:tc>
          <w:tcPr>
            <w:tcW w:w="9242" w:type="dxa"/>
            <w:gridSpan w:val="3"/>
          </w:tcPr>
          <w:p w:rsidR="00450B97" w:rsidRPr="009F2686" w:rsidRDefault="00450B97" w:rsidP="009F26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32"/>
                <w:szCs w:val="32"/>
              </w:rPr>
            </w:pPr>
            <w:r w:rsidRPr="009F2686">
              <w:rPr>
                <w:rFonts w:ascii="Arial" w:hAnsi="Arial" w:cs="Arial"/>
                <w:b/>
                <w:sz w:val="32"/>
                <w:szCs w:val="32"/>
              </w:rPr>
              <w:t>Evaluation of Pupils’ Learning and Next Steps</w:t>
            </w:r>
          </w:p>
        </w:tc>
      </w:tr>
      <w:tr w:rsidR="00450B97" w:rsidRPr="009F2686" w:rsidTr="009F2686">
        <w:tc>
          <w:tcPr>
            <w:tcW w:w="9242" w:type="dxa"/>
            <w:gridSpan w:val="3"/>
          </w:tcPr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B97" w:rsidRPr="009F2686" w:rsidTr="009F2686">
        <w:tc>
          <w:tcPr>
            <w:tcW w:w="9242" w:type="dxa"/>
            <w:gridSpan w:val="3"/>
          </w:tcPr>
          <w:p w:rsidR="00450B97" w:rsidRPr="009F2686" w:rsidRDefault="00450B97" w:rsidP="009F268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B050"/>
                <w:sz w:val="32"/>
                <w:szCs w:val="32"/>
              </w:rPr>
            </w:pPr>
            <w:r w:rsidRPr="009F2686">
              <w:rPr>
                <w:rFonts w:ascii="Arial" w:hAnsi="Arial" w:cs="Arial"/>
                <w:b/>
                <w:sz w:val="32"/>
                <w:szCs w:val="32"/>
              </w:rPr>
              <w:t>Evaluation of Lesson Plan</w:t>
            </w:r>
          </w:p>
        </w:tc>
      </w:tr>
      <w:tr w:rsidR="00450B97" w:rsidRPr="009F2686" w:rsidTr="009F2686">
        <w:tc>
          <w:tcPr>
            <w:tcW w:w="9242" w:type="dxa"/>
            <w:gridSpan w:val="3"/>
          </w:tcPr>
          <w:p w:rsidR="00450B97" w:rsidRPr="009F2686" w:rsidRDefault="00450B97" w:rsidP="009F26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50B97" w:rsidRDefault="00450B97" w:rsidP="00AB5278">
      <w:pPr>
        <w:jc w:val="center"/>
        <w:rPr>
          <w:b/>
          <w:color w:val="92D050"/>
          <w:sz w:val="32"/>
          <w:szCs w:val="32"/>
          <w:u w:val="single"/>
        </w:rPr>
      </w:pPr>
    </w:p>
    <w:p w:rsidR="00450B97" w:rsidRDefault="00450B97" w:rsidP="00AB5278">
      <w:pPr>
        <w:rPr>
          <w:b/>
          <w:color w:val="92D050"/>
          <w:sz w:val="24"/>
          <w:szCs w:val="24"/>
          <w:u w:val="single"/>
        </w:rPr>
      </w:pPr>
      <w:r>
        <w:rPr>
          <w:b/>
          <w:color w:val="92D050"/>
          <w:sz w:val="24"/>
          <w:szCs w:val="24"/>
          <w:u w:val="single"/>
        </w:rPr>
        <w:lastRenderedPageBreak/>
        <w:t xml:space="preserve">     </w:t>
      </w:r>
    </w:p>
    <w:p w:rsidR="00450B97" w:rsidRDefault="00450B97" w:rsidP="00AB5278">
      <w:pPr>
        <w:rPr>
          <w:b/>
          <w:color w:val="92D050"/>
          <w:sz w:val="24"/>
          <w:szCs w:val="24"/>
          <w:u w:val="single"/>
        </w:rPr>
      </w:pPr>
      <w:r>
        <w:rPr>
          <w:b/>
          <w:color w:val="92D050"/>
          <w:sz w:val="24"/>
          <w:szCs w:val="24"/>
          <w:u w:val="single"/>
        </w:rPr>
        <w:t xml:space="preserve">   </w:t>
      </w:r>
    </w:p>
    <w:p w:rsidR="00450B97" w:rsidRDefault="00450B97" w:rsidP="00AB5278">
      <w:pPr>
        <w:rPr>
          <w:b/>
          <w:color w:val="92D050"/>
          <w:sz w:val="24"/>
          <w:szCs w:val="24"/>
          <w:u w:val="single"/>
        </w:rPr>
      </w:pPr>
      <w:r>
        <w:rPr>
          <w:b/>
          <w:color w:val="92D050"/>
          <w:sz w:val="24"/>
          <w:szCs w:val="24"/>
          <w:u w:val="single"/>
        </w:rPr>
        <w:t xml:space="preserve">   </w:t>
      </w:r>
    </w:p>
    <w:p w:rsidR="00450B97" w:rsidRDefault="00450B97"/>
    <w:sectPr w:rsidR="00450B97" w:rsidSect="00A63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73F71"/>
    <w:multiLevelType w:val="hybridMultilevel"/>
    <w:tmpl w:val="1280F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F64C04"/>
    <w:multiLevelType w:val="hybridMultilevel"/>
    <w:tmpl w:val="1804D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5278"/>
    <w:rsid w:val="001C466E"/>
    <w:rsid w:val="00262FD2"/>
    <w:rsid w:val="002816FB"/>
    <w:rsid w:val="0029533D"/>
    <w:rsid w:val="00450B97"/>
    <w:rsid w:val="00462315"/>
    <w:rsid w:val="0057392B"/>
    <w:rsid w:val="00650A69"/>
    <w:rsid w:val="0075772E"/>
    <w:rsid w:val="007C6172"/>
    <w:rsid w:val="007E35D3"/>
    <w:rsid w:val="00890661"/>
    <w:rsid w:val="00955C5A"/>
    <w:rsid w:val="0098419B"/>
    <w:rsid w:val="00985D89"/>
    <w:rsid w:val="009D508C"/>
    <w:rsid w:val="009F2686"/>
    <w:rsid w:val="00A63D31"/>
    <w:rsid w:val="00A71D0A"/>
    <w:rsid w:val="00AB5278"/>
    <w:rsid w:val="00B1454C"/>
    <w:rsid w:val="00B45EA5"/>
    <w:rsid w:val="00D6560F"/>
    <w:rsid w:val="00E402A3"/>
    <w:rsid w:val="00F80981"/>
    <w:rsid w:val="00FA1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27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B5278"/>
    <w:pPr>
      <w:ind w:left="720"/>
      <w:contextualSpacing/>
    </w:pPr>
  </w:style>
  <w:style w:type="table" w:styleId="TableGrid">
    <w:name w:val="Table Grid"/>
    <w:basedOn w:val="TableNormal"/>
    <w:uiPriority w:val="99"/>
    <w:rsid w:val="00AB52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6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2F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1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606</Words>
  <Characters>3456</Characters>
  <Application>Microsoft Office Word</Application>
  <DocSecurity>0</DocSecurity>
  <Lines>28</Lines>
  <Paragraphs>8</Paragraphs>
  <ScaleCrop>false</ScaleCrop>
  <Company>Fujitsu</Company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 / body image p6/7 (Hilton)</dc:title>
  <dc:subject/>
  <dc:creator>Fujitsu</dc:creator>
  <cp:keywords/>
  <dc:description/>
  <cp:lastModifiedBy>bmull01</cp:lastModifiedBy>
  <cp:revision>4</cp:revision>
  <cp:lastPrinted>2012-03-14T11:42:00Z</cp:lastPrinted>
  <dcterms:created xsi:type="dcterms:W3CDTF">2012-05-08T09:42:00Z</dcterms:created>
  <dcterms:modified xsi:type="dcterms:W3CDTF">2016-09-01T08:07:00Z</dcterms:modified>
</cp:coreProperties>
</file>