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26" w:rsidRPr="00C74CCF" w:rsidRDefault="00FC32EB" w:rsidP="00C74CCF">
      <w:pPr>
        <w:jc w:val="center"/>
        <w:rPr>
          <w:b/>
          <w:sz w:val="28"/>
          <w:szCs w:val="28"/>
        </w:rPr>
      </w:pPr>
      <w:r w:rsidRPr="00C74CCF">
        <w:rPr>
          <w:b/>
          <w:sz w:val="28"/>
          <w:szCs w:val="28"/>
        </w:rPr>
        <w:t xml:space="preserve">High 5 </w:t>
      </w:r>
      <w:r w:rsidR="00430ABA">
        <w:rPr>
          <w:b/>
          <w:sz w:val="28"/>
          <w:szCs w:val="28"/>
        </w:rPr>
        <w:t>Lesson Plans by Subject</w:t>
      </w:r>
    </w:p>
    <w:tbl>
      <w:tblPr>
        <w:tblStyle w:val="TableGrid"/>
        <w:tblW w:w="9464" w:type="dxa"/>
        <w:tblLook w:val="04A0"/>
      </w:tblPr>
      <w:tblGrid>
        <w:gridCol w:w="2376"/>
        <w:gridCol w:w="2268"/>
        <w:gridCol w:w="2410"/>
        <w:gridCol w:w="2410"/>
      </w:tblGrid>
      <w:tr w:rsidR="00FC32EB" w:rsidTr="00FC32EB">
        <w:tc>
          <w:tcPr>
            <w:tcW w:w="2376" w:type="dxa"/>
          </w:tcPr>
          <w:p w:rsidR="00FC32EB" w:rsidRPr="00C74CCF" w:rsidRDefault="00FC32EB">
            <w:pPr>
              <w:rPr>
                <w:b/>
              </w:rPr>
            </w:pPr>
            <w:r w:rsidRPr="00C74CCF">
              <w:rPr>
                <w:b/>
              </w:rPr>
              <w:t>Physical activity?</w:t>
            </w:r>
          </w:p>
        </w:tc>
        <w:tc>
          <w:tcPr>
            <w:tcW w:w="2268" w:type="dxa"/>
          </w:tcPr>
          <w:p w:rsidR="00FC32EB" w:rsidRPr="00C74CCF" w:rsidRDefault="00FC32EB">
            <w:pPr>
              <w:rPr>
                <w:b/>
              </w:rPr>
            </w:pPr>
            <w:r w:rsidRPr="00C74CCF">
              <w:rPr>
                <w:b/>
              </w:rPr>
              <w:t>Healthy weight?</w:t>
            </w:r>
          </w:p>
        </w:tc>
        <w:tc>
          <w:tcPr>
            <w:tcW w:w="2410" w:type="dxa"/>
          </w:tcPr>
          <w:p w:rsidR="00FC32EB" w:rsidRPr="00C74CCF" w:rsidRDefault="00FC32EB">
            <w:pPr>
              <w:rPr>
                <w:b/>
              </w:rPr>
            </w:pPr>
            <w:r w:rsidRPr="00C74CCF">
              <w:rPr>
                <w:b/>
              </w:rPr>
              <w:t>Critical consumer skills?</w:t>
            </w:r>
          </w:p>
        </w:tc>
        <w:tc>
          <w:tcPr>
            <w:tcW w:w="2410" w:type="dxa"/>
          </w:tcPr>
          <w:p w:rsidR="00FC32EB" w:rsidRPr="00C74CCF" w:rsidRDefault="00FC32EB">
            <w:pPr>
              <w:rPr>
                <w:b/>
              </w:rPr>
            </w:pPr>
            <w:r w:rsidRPr="00C74CCF">
              <w:rPr>
                <w:b/>
              </w:rPr>
              <w:t>Nutrition</w:t>
            </w:r>
          </w:p>
        </w:tc>
      </w:tr>
      <w:tr w:rsidR="00FC32EB" w:rsidTr="00FC32EB">
        <w:tc>
          <w:tcPr>
            <w:tcW w:w="2376" w:type="dxa"/>
          </w:tcPr>
          <w:p w:rsidR="00FC32EB" w:rsidRDefault="00FC32EB">
            <w:r>
              <w:t>Physical activity lesson p5 to 7</w:t>
            </w:r>
          </w:p>
        </w:tc>
        <w:tc>
          <w:tcPr>
            <w:tcW w:w="2268" w:type="dxa"/>
          </w:tcPr>
          <w:p w:rsidR="00FC32EB" w:rsidRDefault="00FC32EB">
            <w:r>
              <w:t>I am unique</w:t>
            </w:r>
          </w:p>
        </w:tc>
        <w:tc>
          <w:tcPr>
            <w:tcW w:w="2410" w:type="dxa"/>
          </w:tcPr>
          <w:p w:rsidR="00FC32EB" w:rsidRDefault="00FC32EB">
            <w:r>
              <w:t xml:space="preserve">Breakfast cereal lessons (x2) p6 &amp; </w:t>
            </w:r>
          </w:p>
        </w:tc>
        <w:tc>
          <w:tcPr>
            <w:tcW w:w="2410" w:type="dxa"/>
          </w:tcPr>
          <w:p w:rsidR="00FC32EB" w:rsidRDefault="00FC32EB">
            <w:r>
              <w:t>Breakfast cereal lessons p6 &amp; 7</w:t>
            </w:r>
          </w:p>
        </w:tc>
      </w:tr>
      <w:tr w:rsidR="00FC32EB" w:rsidTr="00FC32EB">
        <w:tc>
          <w:tcPr>
            <w:tcW w:w="2376" w:type="dxa"/>
          </w:tcPr>
          <w:p w:rsidR="00FC32EB" w:rsidRDefault="00FC32EB"/>
        </w:tc>
        <w:tc>
          <w:tcPr>
            <w:tcW w:w="2268" w:type="dxa"/>
          </w:tcPr>
          <w:p w:rsidR="00FC32EB" w:rsidRDefault="00FC32EB"/>
        </w:tc>
        <w:tc>
          <w:tcPr>
            <w:tcW w:w="2410" w:type="dxa"/>
          </w:tcPr>
          <w:p w:rsidR="00FC32EB" w:rsidRDefault="00FC32EB">
            <w:r>
              <w:t>Likes and dislikes</w:t>
            </w:r>
          </w:p>
        </w:tc>
        <w:tc>
          <w:tcPr>
            <w:tcW w:w="2410" w:type="dxa"/>
          </w:tcPr>
          <w:p w:rsidR="00FC32EB" w:rsidRDefault="00FC32EB">
            <w:r>
              <w:t>Eatwell Plate</w:t>
            </w:r>
          </w:p>
        </w:tc>
      </w:tr>
      <w:tr w:rsidR="00FC32EB" w:rsidTr="00FC32EB">
        <w:tc>
          <w:tcPr>
            <w:tcW w:w="2376" w:type="dxa"/>
          </w:tcPr>
          <w:p w:rsidR="00FC32EB" w:rsidRDefault="00FC32EB"/>
        </w:tc>
        <w:tc>
          <w:tcPr>
            <w:tcW w:w="2268" w:type="dxa"/>
          </w:tcPr>
          <w:p w:rsidR="00FC32EB" w:rsidRDefault="00FC32EB">
            <w:r>
              <w:t>Hunger and fullness</w:t>
            </w:r>
          </w:p>
        </w:tc>
        <w:tc>
          <w:tcPr>
            <w:tcW w:w="2410" w:type="dxa"/>
          </w:tcPr>
          <w:p w:rsidR="00FC32EB" w:rsidRDefault="00FC32EB">
            <w:r>
              <w:t>Food marketing and your health</w:t>
            </w:r>
          </w:p>
        </w:tc>
        <w:tc>
          <w:tcPr>
            <w:tcW w:w="2410" w:type="dxa"/>
          </w:tcPr>
          <w:p w:rsidR="00FC32EB" w:rsidRDefault="00FC32EB">
            <w:r>
              <w:t>Rising Stars x 3</w:t>
            </w:r>
          </w:p>
        </w:tc>
      </w:tr>
      <w:tr w:rsidR="00FC32EB" w:rsidTr="00FC32EB">
        <w:tc>
          <w:tcPr>
            <w:tcW w:w="2376" w:type="dxa"/>
          </w:tcPr>
          <w:p w:rsidR="00FC32EB" w:rsidRDefault="00FC32EB"/>
        </w:tc>
        <w:tc>
          <w:tcPr>
            <w:tcW w:w="2268" w:type="dxa"/>
          </w:tcPr>
          <w:p w:rsidR="00FC32EB" w:rsidRDefault="00FC32EB">
            <w:r>
              <w:t>Celebrity body image</w:t>
            </w:r>
          </w:p>
        </w:tc>
        <w:tc>
          <w:tcPr>
            <w:tcW w:w="2410" w:type="dxa"/>
          </w:tcPr>
          <w:p w:rsidR="00FC32EB" w:rsidRDefault="00FC32EB">
            <w:r>
              <w:t>Celebrity body image</w:t>
            </w:r>
          </w:p>
        </w:tc>
        <w:tc>
          <w:tcPr>
            <w:tcW w:w="2410" w:type="dxa"/>
          </w:tcPr>
          <w:p w:rsidR="00FC32EB" w:rsidRDefault="00FC32EB">
            <w:r>
              <w:t>Give me 5</w:t>
            </w:r>
          </w:p>
        </w:tc>
      </w:tr>
      <w:tr w:rsidR="00FC32EB" w:rsidTr="00FC32EB">
        <w:tc>
          <w:tcPr>
            <w:tcW w:w="2376" w:type="dxa"/>
          </w:tcPr>
          <w:p w:rsidR="00FC32EB" w:rsidRDefault="00FC32EB">
            <w:r>
              <w:t>Guidance notes on physical activity</w:t>
            </w:r>
          </w:p>
        </w:tc>
        <w:tc>
          <w:tcPr>
            <w:tcW w:w="2268" w:type="dxa"/>
          </w:tcPr>
          <w:p w:rsidR="00FC32EB" w:rsidRDefault="00FC32EB">
            <w:r>
              <w:t>Guidance notes on healthy weight</w:t>
            </w:r>
          </w:p>
        </w:tc>
        <w:tc>
          <w:tcPr>
            <w:tcW w:w="2410" w:type="dxa"/>
          </w:tcPr>
          <w:p w:rsidR="00FC32EB" w:rsidRDefault="00FC32EB">
            <w:r>
              <w:t>Rising Stars x 3</w:t>
            </w:r>
          </w:p>
        </w:tc>
        <w:tc>
          <w:tcPr>
            <w:tcW w:w="2410" w:type="dxa"/>
          </w:tcPr>
          <w:p w:rsidR="00FC32EB" w:rsidRDefault="00FC32EB">
            <w:r>
              <w:t>Foods to eat more or less of</w:t>
            </w:r>
          </w:p>
        </w:tc>
      </w:tr>
      <w:tr w:rsidR="00FC32EB" w:rsidTr="00FC32EB">
        <w:tc>
          <w:tcPr>
            <w:tcW w:w="2376" w:type="dxa"/>
          </w:tcPr>
          <w:p w:rsidR="00FC32EB" w:rsidRDefault="00FC32EB"/>
        </w:tc>
        <w:tc>
          <w:tcPr>
            <w:tcW w:w="2268" w:type="dxa"/>
          </w:tcPr>
          <w:p w:rsidR="00FC32EB" w:rsidRDefault="00FC32EB"/>
        </w:tc>
        <w:tc>
          <w:tcPr>
            <w:tcW w:w="2410" w:type="dxa"/>
          </w:tcPr>
          <w:p w:rsidR="00FC32EB" w:rsidRDefault="00FC32EB">
            <w:r>
              <w:t>More likes &amp; dislikes</w:t>
            </w:r>
          </w:p>
        </w:tc>
        <w:tc>
          <w:tcPr>
            <w:tcW w:w="2410" w:type="dxa"/>
          </w:tcPr>
          <w:p w:rsidR="00FC32EB" w:rsidRDefault="00FC32EB">
            <w:r>
              <w:t>Taste the rainbow</w:t>
            </w:r>
          </w:p>
        </w:tc>
      </w:tr>
      <w:tr w:rsidR="00FC32EB" w:rsidTr="00FC32EB">
        <w:tc>
          <w:tcPr>
            <w:tcW w:w="2376" w:type="dxa"/>
          </w:tcPr>
          <w:p w:rsidR="00FC32EB" w:rsidRDefault="00FC32EB"/>
        </w:tc>
        <w:tc>
          <w:tcPr>
            <w:tcW w:w="2268" w:type="dxa"/>
          </w:tcPr>
          <w:p w:rsidR="00FC32EB" w:rsidRDefault="00FC32EB"/>
        </w:tc>
        <w:tc>
          <w:tcPr>
            <w:tcW w:w="2410" w:type="dxa"/>
          </w:tcPr>
          <w:p w:rsidR="00FC32EB" w:rsidRDefault="00FC32EB"/>
        </w:tc>
        <w:tc>
          <w:tcPr>
            <w:tcW w:w="2410" w:type="dxa"/>
          </w:tcPr>
          <w:p w:rsidR="00FC32EB" w:rsidRDefault="00FC32EB">
            <w:r>
              <w:t>Fish</w:t>
            </w:r>
          </w:p>
        </w:tc>
      </w:tr>
      <w:tr w:rsidR="00FC32EB" w:rsidTr="00FC32EB">
        <w:tc>
          <w:tcPr>
            <w:tcW w:w="2376" w:type="dxa"/>
          </w:tcPr>
          <w:p w:rsidR="00FC32EB" w:rsidRDefault="00FC32EB">
            <w:r>
              <w:t>Session 1 – p3 to 7</w:t>
            </w:r>
          </w:p>
        </w:tc>
        <w:tc>
          <w:tcPr>
            <w:tcW w:w="2268" w:type="dxa"/>
          </w:tcPr>
          <w:p w:rsidR="00FC32EB" w:rsidRDefault="00FC32EB">
            <w:r>
              <w:t>Session 1 – p3 to 7</w:t>
            </w:r>
          </w:p>
        </w:tc>
        <w:tc>
          <w:tcPr>
            <w:tcW w:w="2410" w:type="dxa"/>
          </w:tcPr>
          <w:p w:rsidR="00FC32EB" w:rsidRDefault="00FC32EB"/>
        </w:tc>
        <w:tc>
          <w:tcPr>
            <w:tcW w:w="2410" w:type="dxa"/>
          </w:tcPr>
          <w:p w:rsidR="00FC32EB" w:rsidRDefault="00FC32EB">
            <w:r>
              <w:t>Session 1 p3 to 7</w:t>
            </w:r>
          </w:p>
        </w:tc>
      </w:tr>
      <w:tr w:rsidR="00FC32EB" w:rsidTr="00FC32EB">
        <w:tc>
          <w:tcPr>
            <w:tcW w:w="2376" w:type="dxa"/>
          </w:tcPr>
          <w:p w:rsidR="00FC32EB" w:rsidRDefault="00FC32EB">
            <w:r>
              <w:t>Physical activity – p1 to p7</w:t>
            </w:r>
          </w:p>
        </w:tc>
        <w:tc>
          <w:tcPr>
            <w:tcW w:w="2268" w:type="dxa"/>
          </w:tcPr>
          <w:p w:rsidR="00FC32EB" w:rsidRDefault="00FC32EB"/>
        </w:tc>
        <w:tc>
          <w:tcPr>
            <w:tcW w:w="2410" w:type="dxa"/>
          </w:tcPr>
          <w:p w:rsidR="00FC32EB" w:rsidRDefault="00FC32EB"/>
        </w:tc>
        <w:tc>
          <w:tcPr>
            <w:tcW w:w="2410" w:type="dxa"/>
          </w:tcPr>
          <w:p w:rsidR="00FC32EB" w:rsidRDefault="00FC32EB"/>
        </w:tc>
      </w:tr>
      <w:tr w:rsidR="00FC32EB" w:rsidTr="00FC32EB">
        <w:tc>
          <w:tcPr>
            <w:tcW w:w="2376" w:type="dxa"/>
          </w:tcPr>
          <w:p w:rsidR="00FC32EB" w:rsidRDefault="00FC32EB">
            <w:r>
              <w:t>Model session 8 – p6 &amp;7</w:t>
            </w:r>
          </w:p>
        </w:tc>
        <w:tc>
          <w:tcPr>
            <w:tcW w:w="2268" w:type="dxa"/>
          </w:tcPr>
          <w:p w:rsidR="00FC32EB" w:rsidRDefault="00FC32EB">
            <w:r>
              <w:t>Model session 8 – p6 &amp;7</w:t>
            </w:r>
          </w:p>
        </w:tc>
        <w:tc>
          <w:tcPr>
            <w:tcW w:w="2410" w:type="dxa"/>
          </w:tcPr>
          <w:p w:rsidR="00FC32EB" w:rsidRDefault="00FC32EB">
            <w:r>
              <w:t>Model session 8 – p6 &amp;7</w:t>
            </w:r>
          </w:p>
        </w:tc>
        <w:tc>
          <w:tcPr>
            <w:tcW w:w="2410" w:type="dxa"/>
          </w:tcPr>
          <w:p w:rsidR="00FC32EB" w:rsidRDefault="00FC32EB">
            <w:r>
              <w:t>Model session 8 – p6 &amp;7</w:t>
            </w:r>
          </w:p>
        </w:tc>
      </w:tr>
      <w:tr w:rsidR="00FC32EB" w:rsidTr="00FC32EB">
        <w:tc>
          <w:tcPr>
            <w:tcW w:w="2376" w:type="dxa"/>
          </w:tcPr>
          <w:p w:rsidR="00FC32EB" w:rsidRDefault="00FC32EB">
            <w:r>
              <w:t>Session 8 – p1 to 3</w:t>
            </w:r>
          </w:p>
        </w:tc>
        <w:tc>
          <w:tcPr>
            <w:tcW w:w="2268" w:type="dxa"/>
          </w:tcPr>
          <w:p w:rsidR="00FC32EB" w:rsidRDefault="00FC32EB">
            <w:r>
              <w:t>Session 8 – p1 to 3</w:t>
            </w:r>
          </w:p>
        </w:tc>
        <w:tc>
          <w:tcPr>
            <w:tcW w:w="2410" w:type="dxa"/>
          </w:tcPr>
          <w:p w:rsidR="00FC32EB" w:rsidRDefault="00FC32EB">
            <w:r>
              <w:t>Session 8 – p1 to 3</w:t>
            </w:r>
          </w:p>
        </w:tc>
        <w:tc>
          <w:tcPr>
            <w:tcW w:w="2410" w:type="dxa"/>
          </w:tcPr>
          <w:p w:rsidR="00FC32EB" w:rsidRDefault="00FC32EB">
            <w:r>
              <w:t>Session 8 – p1 to 3</w:t>
            </w:r>
          </w:p>
        </w:tc>
      </w:tr>
      <w:tr w:rsidR="00FC32EB" w:rsidTr="00FC32EB">
        <w:tc>
          <w:tcPr>
            <w:tcW w:w="2376" w:type="dxa"/>
          </w:tcPr>
          <w:p w:rsidR="00FC32EB" w:rsidRDefault="00FC32EB">
            <w:r>
              <w:t>What’s a healthy person – P1 to 2</w:t>
            </w:r>
          </w:p>
        </w:tc>
        <w:tc>
          <w:tcPr>
            <w:tcW w:w="2268" w:type="dxa"/>
          </w:tcPr>
          <w:p w:rsidR="00FC32EB" w:rsidRDefault="00FC32EB">
            <w:r>
              <w:t>What’s a healthy person – P1 to 2</w:t>
            </w:r>
          </w:p>
        </w:tc>
        <w:tc>
          <w:tcPr>
            <w:tcW w:w="2410" w:type="dxa"/>
          </w:tcPr>
          <w:p w:rsidR="00FC32EB" w:rsidRDefault="00FC32EB"/>
        </w:tc>
        <w:tc>
          <w:tcPr>
            <w:tcW w:w="2410" w:type="dxa"/>
          </w:tcPr>
          <w:p w:rsidR="00FC32EB" w:rsidRDefault="00FC32EB">
            <w:r>
              <w:t>What’s a healthy person – P1 to 2</w:t>
            </w:r>
          </w:p>
        </w:tc>
      </w:tr>
      <w:tr w:rsidR="00FC32EB" w:rsidTr="00FC32EB">
        <w:tc>
          <w:tcPr>
            <w:tcW w:w="2376" w:type="dxa"/>
          </w:tcPr>
          <w:p w:rsidR="00FC32EB" w:rsidRDefault="00FC32EB">
            <w:r>
              <w:t>Body parts lesson</w:t>
            </w:r>
          </w:p>
        </w:tc>
        <w:tc>
          <w:tcPr>
            <w:tcW w:w="2268" w:type="dxa"/>
          </w:tcPr>
          <w:p w:rsidR="00FC32EB" w:rsidRDefault="00FC32EB">
            <w:r>
              <w:t>Body parts lesson</w:t>
            </w:r>
          </w:p>
        </w:tc>
        <w:tc>
          <w:tcPr>
            <w:tcW w:w="2410" w:type="dxa"/>
          </w:tcPr>
          <w:p w:rsidR="00FC32EB" w:rsidRDefault="00FC32EB"/>
        </w:tc>
        <w:tc>
          <w:tcPr>
            <w:tcW w:w="2410" w:type="dxa"/>
          </w:tcPr>
          <w:p w:rsidR="00FC32EB" w:rsidRDefault="00FC32EB">
            <w:r>
              <w:t>Body parts lesson</w:t>
            </w:r>
          </w:p>
        </w:tc>
      </w:tr>
      <w:tr w:rsidR="00FC32EB" w:rsidTr="00FC32EB">
        <w:tc>
          <w:tcPr>
            <w:tcW w:w="2376" w:type="dxa"/>
          </w:tcPr>
          <w:p w:rsidR="00FC32EB" w:rsidRDefault="00FC32EB"/>
        </w:tc>
        <w:tc>
          <w:tcPr>
            <w:tcW w:w="2268" w:type="dxa"/>
          </w:tcPr>
          <w:p w:rsidR="00FC32EB" w:rsidRDefault="00FC32EB"/>
        </w:tc>
        <w:tc>
          <w:tcPr>
            <w:tcW w:w="2410" w:type="dxa"/>
          </w:tcPr>
          <w:p w:rsidR="00FC32EB" w:rsidRDefault="00FC32EB"/>
        </w:tc>
        <w:tc>
          <w:tcPr>
            <w:tcW w:w="2410" w:type="dxa"/>
          </w:tcPr>
          <w:p w:rsidR="00FC32EB" w:rsidRDefault="00965347">
            <w:r>
              <w:t>Extra Nutrition Tools P6-P7</w:t>
            </w:r>
          </w:p>
        </w:tc>
      </w:tr>
      <w:tr w:rsidR="00FC32EB" w:rsidTr="00FC32EB">
        <w:tc>
          <w:tcPr>
            <w:tcW w:w="2376" w:type="dxa"/>
          </w:tcPr>
          <w:p w:rsidR="00FC32EB" w:rsidRDefault="00FC32EB"/>
        </w:tc>
        <w:tc>
          <w:tcPr>
            <w:tcW w:w="2268" w:type="dxa"/>
          </w:tcPr>
          <w:p w:rsidR="00FC32EB" w:rsidRDefault="00FC32EB"/>
        </w:tc>
        <w:tc>
          <w:tcPr>
            <w:tcW w:w="2410" w:type="dxa"/>
          </w:tcPr>
          <w:p w:rsidR="00FC32EB" w:rsidRDefault="00FC32EB"/>
        </w:tc>
        <w:tc>
          <w:tcPr>
            <w:tcW w:w="2410" w:type="dxa"/>
          </w:tcPr>
          <w:p w:rsidR="00FC32EB" w:rsidRDefault="00C74CCF">
            <w:r>
              <w:t>Tree analogy slide (p6 to high school)</w:t>
            </w:r>
          </w:p>
        </w:tc>
      </w:tr>
      <w:tr w:rsidR="00965347" w:rsidTr="00FC32EB">
        <w:tc>
          <w:tcPr>
            <w:tcW w:w="2376" w:type="dxa"/>
          </w:tcPr>
          <w:p w:rsidR="00965347" w:rsidRDefault="00965347"/>
        </w:tc>
        <w:tc>
          <w:tcPr>
            <w:tcW w:w="2268" w:type="dxa"/>
          </w:tcPr>
          <w:p w:rsidR="00965347" w:rsidRDefault="00965347"/>
        </w:tc>
        <w:tc>
          <w:tcPr>
            <w:tcW w:w="2410" w:type="dxa"/>
          </w:tcPr>
          <w:p w:rsidR="00965347" w:rsidRDefault="00965347"/>
        </w:tc>
        <w:tc>
          <w:tcPr>
            <w:tcW w:w="2410" w:type="dxa"/>
          </w:tcPr>
          <w:p w:rsidR="00965347" w:rsidRDefault="00965347"/>
        </w:tc>
      </w:tr>
    </w:tbl>
    <w:p w:rsidR="008751FE" w:rsidRDefault="008751FE">
      <w:bookmarkStart w:id="0" w:name="_GoBack"/>
      <w:bookmarkEnd w:id="0"/>
    </w:p>
    <w:sectPr w:rsidR="008751FE" w:rsidSect="00725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8751FE"/>
    <w:rsid w:val="00343F26"/>
    <w:rsid w:val="00430ABA"/>
    <w:rsid w:val="00694BA0"/>
    <w:rsid w:val="0072543C"/>
    <w:rsid w:val="008751FE"/>
    <w:rsid w:val="00965347"/>
    <w:rsid w:val="009C0E7E"/>
    <w:rsid w:val="00B96C49"/>
    <w:rsid w:val="00C74CCF"/>
    <w:rsid w:val="00FC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Rex</dc:creator>
  <cp:lastModifiedBy>bmull01</cp:lastModifiedBy>
  <cp:revision>4</cp:revision>
  <cp:lastPrinted>2016-08-30T09:16:00Z</cp:lastPrinted>
  <dcterms:created xsi:type="dcterms:W3CDTF">2016-08-30T09:17:00Z</dcterms:created>
  <dcterms:modified xsi:type="dcterms:W3CDTF">2016-08-31T17:42:00Z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744431510</vt:i4>
  </property>
  <property fmtid="{D5CDD505-2E9C-101B-9397-08002B2CF9AE}" pid="3" name="_NewReviewCycle">
    <vt:lpwstr/>
  </property>
  <property fmtid="{D5CDD505-2E9C-101B-9397-08002B2CF9AE}" pid="4" name="_EmailSubject">
    <vt:lpwstr>highfive meeting </vt:lpwstr>
  </property>
  <property fmtid="{D5CDD505-2E9C-101B-9397-08002B2CF9AE}" pid="5" name="_AuthorEmail">
    <vt:lpwstr>David.Rex2@highland.gov.uk</vt:lpwstr>
  </property>
  <property fmtid="{D5CDD505-2E9C-101B-9397-08002B2CF9AE}" pid="6" name="_AuthorEmailDisplayName">
    <vt:lpwstr>David Rex</vt:lpwstr>
  </property>
  <property fmtid="{D5CDD505-2E9C-101B-9397-08002B2CF9AE}" pid="7" name="_ReviewingToolsShownOnce">
    <vt:lpwstr/>
  </property>
</Properties>
</file>