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08" w:rsidRDefault="006D2708" w:rsidP="006D2708">
      <w:pPr>
        <w:rPr>
          <w:rFonts w:ascii="Arial" w:hAnsi="Arial" w:cs="Arial"/>
          <w:sz w:val="28"/>
        </w:rPr>
      </w:pPr>
      <w:r>
        <w:rPr>
          <w:rFonts w:ascii="Arial" w:hAnsi="Arial" w:cs="Arial"/>
          <w:sz w:val="28"/>
        </w:rPr>
        <w:t xml:space="preserve">The Highland Council’s High 5 </w:t>
      </w:r>
    </w:p>
    <w:p w:rsidR="006D2708" w:rsidRPr="00BB3822" w:rsidRDefault="006D2708" w:rsidP="006D2708">
      <w:pPr>
        <w:rPr>
          <w:rFonts w:ascii="Arial" w:hAnsi="Arial" w:cs="Arial"/>
          <w:sz w:val="28"/>
          <w:u w:val="single"/>
        </w:rPr>
      </w:pPr>
      <w:r w:rsidRPr="00BB3822">
        <w:rPr>
          <w:rFonts w:ascii="Arial" w:hAnsi="Arial" w:cs="Arial"/>
          <w:sz w:val="28"/>
          <w:u w:val="single"/>
        </w:rPr>
        <w:t>Fit 15</w:t>
      </w:r>
    </w:p>
    <w:p w:rsidR="006D2708" w:rsidRPr="0026328F" w:rsidRDefault="006D2708" w:rsidP="006D2708">
      <w:pPr>
        <w:rPr>
          <w:rFonts w:ascii="Arial" w:hAnsi="Arial" w:cs="Arial"/>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D2708" w:rsidRPr="0026328F" w:rsidTr="008F4F12">
        <w:trPr>
          <w:cantSplit/>
          <w:trHeight w:val="480"/>
        </w:trPr>
        <w:tc>
          <w:tcPr>
            <w:tcW w:w="9889" w:type="dxa"/>
          </w:tcPr>
          <w:p w:rsidR="006D2708" w:rsidRPr="008309C8" w:rsidRDefault="006D2708" w:rsidP="00F31772">
            <w:pPr>
              <w:rPr>
                <w:rFonts w:ascii="Arial" w:hAnsi="Arial" w:cs="Arial"/>
              </w:rPr>
            </w:pPr>
            <w:r>
              <w:rPr>
                <w:rFonts w:ascii="Arial" w:hAnsi="Arial" w:cs="Arial"/>
              </w:rPr>
              <w:t xml:space="preserve">Learning Through Stories and Rhymes – </w:t>
            </w:r>
            <w:r>
              <w:rPr>
                <w:rFonts w:ascii="Arial" w:hAnsi="Arial" w:cs="Arial"/>
                <w:b w:val="0"/>
              </w:rPr>
              <w:t xml:space="preserve">Beans – </w:t>
            </w:r>
            <w:r w:rsidR="00F31772">
              <w:rPr>
                <w:rFonts w:ascii="Arial" w:hAnsi="Arial" w:cs="Arial"/>
                <w:b w:val="0"/>
              </w:rPr>
              <w:t>Sunny</w:t>
            </w:r>
            <w:r>
              <w:rPr>
                <w:rFonts w:ascii="Arial" w:hAnsi="Arial" w:cs="Arial"/>
                <w:b w:val="0"/>
              </w:rPr>
              <w:t xml:space="preserve"> day</w:t>
            </w:r>
          </w:p>
        </w:tc>
      </w:tr>
      <w:tr w:rsidR="006D2708" w:rsidRPr="0026328F" w:rsidTr="008F4F12">
        <w:trPr>
          <w:cantSplit/>
          <w:trHeight w:val="480"/>
        </w:trPr>
        <w:tc>
          <w:tcPr>
            <w:tcW w:w="9889" w:type="dxa"/>
          </w:tcPr>
          <w:p w:rsidR="006D2708" w:rsidRDefault="006D2708" w:rsidP="008F4F12">
            <w:pPr>
              <w:rPr>
                <w:rFonts w:ascii="Arial" w:hAnsi="Arial" w:cs="Arial"/>
              </w:rPr>
            </w:pPr>
            <w:r>
              <w:rPr>
                <w:rFonts w:ascii="Arial" w:hAnsi="Arial" w:cs="Arial"/>
              </w:rPr>
              <w:t xml:space="preserve">Resources </w:t>
            </w:r>
          </w:p>
          <w:p w:rsidR="006D2708" w:rsidRDefault="006D2708" w:rsidP="008F4F12">
            <w:pPr>
              <w:rPr>
                <w:rFonts w:ascii="Arial" w:hAnsi="Arial" w:cs="Arial"/>
              </w:rPr>
            </w:pPr>
          </w:p>
        </w:tc>
      </w:tr>
      <w:tr w:rsidR="006D2708" w:rsidRPr="0026328F" w:rsidTr="008F4F12">
        <w:trPr>
          <w:cantSplit/>
          <w:trHeight w:val="480"/>
        </w:trPr>
        <w:tc>
          <w:tcPr>
            <w:tcW w:w="9889" w:type="dxa"/>
          </w:tcPr>
          <w:p w:rsidR="006D2708" w:rsidRDefault="006D2708" w:rsidP="008F4F12">
            <w:pPr>
              <w:rPr>
                <w:rFonts w:ascii="Arial" w:hAnsi="Arial" w:cs="Arial"/>
              </w:rPr>
            </w:pPr>
            <w:r>
              <w:rPr>
                <w:rFonts w:ascii="Arial" w:hAnsi="Arial" w:cs="Arial"/>
              </w:rPr>
              <w:t>Curriculum for Excellence Benchmarks</w:t>
            </w:r>
          </w:p>
          <w:p w:rsidR="006D2708" w:rsidRPr="007C07B7" w:rsidRDefault="006D2708" w:rsidP="008F4F12">
            <w:pPr>
              <w:rPr>
                <w:rFonts w:ascii="Arial" w:hAnsi="Arial" w:cs="Arial"/>
                <w:b w:val="0"/>
              </w:rPr>
            </w:pPr>
            <w:r>
              <w:rPr>
                <w:rFonts w:ascii="Arial" w:hAnsi="Arial" w:cs="Arial"/>
                <w:b w:val="0"/>
                <w:color w:val="00B050"/>
              </w:rPr>
              <w:t>HWB 0-21</w:t>
            </w:r>
            <w:r w:rsidRPr="008309C8">
              <w:rPr>
                <w:rFonts w:ascii="Arial" w:hAnsi="Arial" w:cs="Arial"/>
                <w:b w:val="0"/>
                <w:color w:val="00B050"/>
              </w:rPr>
              <w:t xml:space="preserve">a </w:t>
            </w:r>
            <w:r>
              <w:rPr>
                <w:rFonts w:ascii="Arial" w:hAnsi="Arial" w:cs="Arial"/>
                <w:b w:val="0"/>
              </w:rPr>
              <w:t xml:space="preserve">“I am learning to move my body </w:t>
            </w:r>
            <w:r w:rsidRPr="007C07B7">
              <w:rPr>
                <w:rFonts w:ascii="Arial" w:hAnsi="Arial" w:cs="Arial"/>
                <w:b w:val="0"/>
              </w:rPr>
              <w:t>well, exploring how to manage</w:t>
            </w:r>
          </w:p>
          <w:p w:rsidR="006D2708" w:rsidRDefault="006D2708" w:rsidP="008F4F12">
            <w:pPr>
              <w:rPr>
                <w:rFonts w:ascii="Arial" w:hAnsi="Arial" w:cs="Arial"/>
                <w:b w:val="0"/>
              </w:rPr>
            </w:pPr>
            <w:proofErr w:type="gramStart"/>
            <w:r>
              <w:rPr>
                <w:rFonts w:ascii="Arial" w:hAnsi="Arial" w:cs="Arial"/>
                <w:b w:val="0"/>
              </w:rPr>
              <w:t>and</w:t>
            </w:r>
            <w:proofErr w:type="gramEnd"/>
            <w:r>
              <w:rPr>
                <w:rFonts w:ascii="Arial" w:hAnsi="Arial" w:cs="Arial"/>
                <w:b w:val="0"/>
              </w:rPr>
              <w:t xml:space="preserve"> control it and finding out </w:t>
            </w:r>
            <w:r w:rsidRPr="007C07B7">
              <w:rPr>
                <w:rFonts w:ascii="Arial" w:hAnsi="Arial" w:cs="Arial"/>
                <w:b w:val="0"/>
              </w:rPr>
              <w:t>how to use and share space.</w:t>
            </w:r>
          </w:p>
          <w:p w:rsidR="006D2708" w:rsidRDefault="006D2708" w:rsidP="008F4F12">
            <w:pPr>
              <w:rPr>
                <w:rFonts w:ascii="Arial" w:hAnsi="Arial" w:cs="Arial"/>
                <w:b w:val="0"/>
              </w:rPr>
            </w:pPr>
            <w:r>
              <w:rPr>
                <w:rFonts w:ascii="Arial" w:hAnsi="Arial" w:cs="Arial"/>
                <w:b w:val="0"/>
                <w:color w:val="00B050"/>
              </w:rPr>
              <w:t>HWB 0-22</w:t>
            </w:r>
            <w:r w:rsidRPr="008309C8">
              <w:rPr>
                <w:rFonts w:ascii="Arial" w:hAnsi="Arial" w:cs="Arial"/>
                <w:b w:val="0"/>
                <w:color w:val="00B050"/>
              </w:rPr>
              <w:t xml:space="preserve">a </w:t>
            </w:r>
            <w:r>
              <w:rPr>
                <w:rFonts w:ascii="Arial" w:hAnsi="Arial" w:cs="Arial"/>
                <w:b w:val="0"/>
              </w:rPr>
              <w:t xml:space="preserve">“I am developing my movement skills through practice and </w:t>
            </w:r>
            <w:r w:rsidRPr="007C07B7">
              <w:rPr>
                <w:rFonts w:ascii="Arial" w:hAnsi="Arial" w:cs="Arial"/>
                <w:b w:val="0"/>
              </w:rPr>
              <w:t>energetic play.</w:t>
            </w:r>
          </w:p>
          <w:p w:rsidR="006D2708" w:rsidRPr="008309C8" w:rsidRDefault="006D2708" w:rsidP="008F4F12">
            <w:pPr>
              <w:rPr>
                <w:rFonts w:ascii="Arial" w:hAnsi="Arial" w:cs="Arial"/>
                <w:b w:val="0"/>
              </w:rPr>
            </w:pPr>
          </w:p>
        </w:tc>
      </w:tr>
      <w:tr w:rsidR="006D2708" w:rsidRPr="0026328F" w:rsidTr="008F4F12">
        <w:trPr>
          <w:cantSplit/>
          <w:trHeight w:val="1324"/>
        </w:trPr>
        <w:tc>
          <w:tcPr>
            <w:tcW w:w="9889" w:type="dxa"/>
          </w:tcPr>
          <w:p w:rsidR="006D2708" w:rsidRDefault="006D2708" w:rsidP="008F4F12">
            <w:pPr>
              <w:rPr>
                <w:rFonts w:ascii="Arial" w:hAnsi="Arial" w:cs="Arial"/>
              </w:rPr>
            </w:pPr>
            <w:r>
              <w:rPr>
                <w:rFonts w:ascii="Arial" w:hAnsi="Arial" w:cs="Arial"/>
              </w:rPr>
              <w:t>Part 1: In my own space, practise the following on the spot:</w:t>
            </w:r>
          </w:p>
          <w:p w:rsidR="006D2708" w:rsidRDefault="006D2708" w:rsidP="008F4F12">
            <w:pPr>
              <w:rPr>
                <w:rFonts w:ascii="Arial" w:hAnsi="Arial" w:cs="Arial"/>
              </w:rPr>
            </w:pPr>
          </w:p>
          <w:p w:rsidR="00F31772" w:rsidRDefault="00F31772" w:rsidP="008F4F12">
            <w:pPr>
              <w:rPr>
                <w:rFonts w:ascii="Arial" w:hAnsi="Arial" w:cs="Arial"/>
              </w:rPr>
            </w:pPr>
            <w:r>
              <w:rPr>
                <w:rFonts w:ascii="Arial" w:hAnsi="Arial" w:cs="Arial"/>
              </w:rPr>
              <w:t xml:space="preserve">Runner Bean – </w:t>
            </w:r>
            <w:r w:rsidRPr="00F31772">
              <w:rPr>
                <w:rFonts w:ascii="Arial" w:hAnsi="Arial" w:cs="Arial"/>
                <w:b w:val="0"/>
              </w:rPr>
              <w:t>jog on the spot</w:t>
            </w:r>
          </w:p>
          <w:p w:rsidR="006D2708" w:rsidRDefault="006D2708" w:rsidP="008F4F12">
            <w:pPr>
              <w:rPr>
                <w:rFonts w:ascii="Arial" w:hAnsi="Arial" w:cs="Arial"/>
                <w:b w:val="0"/>
              </w:rPr>
            </w:pPr>
            <w:r w:rsidRPr="001C1D92">
              <w:rPr>
                <w:rFonts w:ascii="Arial" w:hAnsi="Arial" w:cs="Arial"/>
              </w:rPr>
              <w:t>Broad Bean</w:t>
            </w:r>
            <w:r>
              <w:rPr>
                <w:rFonts w:ascii="Arial" w:hAnsi="Arial" w:cs="Arial"/>
                <w:b w:val="0"/>
              </w:rPr>
              <w:t xml:space="preserve"> – Stretch out wide in a star shape</w:t>
            </w:r>
          </w:p>
          <w:p w:rsidR="006D2708" w:rsidRDefault="006D2708" w:rsidP="008F4F12">
            <w:pPr>
              <w:rPr>
                <w:rFonts w:ascii="Arial" w:hAnsi="Arial" w:cs="Arial"/>
                <w:b w:val="0"/>
              </w:rPr>
            </w:pPr>
            <w:r>
              <w:rPr>
                <w:rFonts w:ascii="Arial" w:hAnsi="Arial" w:cs="Arial"/>
              </w:rPr>
              <w:t>String</w:t>
            </w:r>
            <w:r w:rsidRPr="001C1D92">
              <w:rPr>
                <w:rFonts w:ascii="Arial" w:hAnsi="Arial" w:cs="Arial"/>
              </w:rPr>
              <w:t xml:space="preserve"> Bean</w:t>
            </w:r>
            <w:r>
              <w:rPr>
                <w:rFonts w:ascii="Arial" w:hAnsi="Arial" w:cs="Arial"/>
                <w:b w:val="0"/>
              </w:rPr>
              <w:t xml:space="preserve"> – stretch up in a tall thin shape</w:t>
            </w:r>
          </w:p>
          <w:p w:rsidR="006D2708" w:rsidRDefault="006D2708" w:rsidP="008F4F12">
            <w:pPr>
              <w:rPr>
                <w:rFonts w:ascii="Arial" w:hAnsi="Arial" w:cs="Arial"/>
                <w:b w:val="0"/>
              </w:rPr>
            </w:pPr>
            <w:r>
              <w:rPr>
                <w:rFonts w:ascii="Arial" w:hAnsi="Arial" w:cs="Arial"/>
              </w:rPr>
              <w:t>Frozen</w:t>
            </w:r>
            <w:r w:rsidRPr="001C1D92">
              <w:rPr>
                <w:rFonts w:ascii="Arial" w:hAnsi="Arial" w:cs="Arial"/>
              </w:rPr>
              <w:t xml:space="preserve"> Bean</w:t>
            </w:r>
            <w:r>
              <w:rPr>
                <w:rFonts w:ascii="Arial" w:hAnsi="Arial" w:cs="Arial"/>
                <w:b w:val="0"/>
              </w:rPr>
              <w:t xml:space="preserve"> – freeze on the spot</w:t>
            </w:r>
          </w:p>
          <w:p w:rsidR="006D2708" w:rsidRDefault="008511A9" w:rsidP="008F4F12">
            <w:pPr>
              <w:rPr>
                <w:rFonts w:ascii="Arial" w:hAnsi="Arial" w:cs="Arial"/>
                <w:b w:val="0"/>
              </w:rPr>
            </w:pPr>
            <w:r>
              <w:rPr>
                <w:rFonts w:ascii="Arial" w:hAnsi="Arial" w:cs="Arial"/>
              </w:rPr>
              <w:t>Jelly</w:t>
            </w:r>
            <w:r w:rsidR="006D2708" w:rsidRPr="001C1D92">
              <w:rPr>
                <w:rFonts w:ascii="Arial" w:hAnsi="Arial" w:cs="Arial"/>
              </w:rPr>
              <w:t xml:space="preserve"> Bean</w:t>
            </w:r>
            <w:r w:rsidR="006D2708">
              <w:rPr>
                <w:rFonts w:ascii="Arial" w:hAnsi="Arial" w:cs="Arial"/>
                <w:b w:val="0"/>
              </w:rPr>
              <w:t xml:space="preserve"> – </w:t>
            </w:r>
            <w:proofErr w:type="spellStart"/>
            <w:r>
              <w:rPr>
                <w:rFonts w:ascii="Arial" w:hAnsi="Arial" w:cs="Arial"/>
                <w:b w:val="0"/>
              </w:rPr>
              <w:t>wibble</w:t>
            </w:r>
            <w:proofErr w:type="spellEnd"/>
            <w:r>
              <w:rPr>
                <w:rFonts w:ascii="Arial" w:hAnsi="Arial" w:cs="Arial"/>
                <w:b w:val="0"/>
              </w:rPr>
              <w:t xml:space="preserve"> and wobble on the spot</w:t>
            </w:r>
          </w:p>
          <w:p w:rsidR="006D2708" w:rsidRDefault="008511A9" w:rsidP="008F4F12">
            <w:pPr>
              <w:rPr>
                <w:rFonts w:ascii="Arial" w:hAnsi="Arial" w:cs="Arial"/>
                <w:b w:val="0"/>
              </w:rPr>
            </w:pPr>
            <w:r>
              <w:rPr>
                <w:rFonts w:ascii="Arial" w:hAnsi="Arial" w:cs="Arial"/>
              </w:rPr>
              <w:t>French</w:t>
            </w:r>
            <w:r w:rsidR="006D2708" w:rsidRPr="001C1D92">
              <w:rPr>
                <w:rFonts w:ascii="Arial" w:hAnsi="Arial" w:cs="Arial"/>
              </w:rPr>
              <w:t xml:space="preserve"> Bean</w:t>
            </w:r>
            <w:r w:rsidR="006D2708">
              <w:rPr>
                <w:rFonts w:ascii="Arial" w:hAnsi="Arial" w:cs="Arial"/>
                <w:b w:val="0"/>
              </w:rPr>
              <w:t xml:space="preserve"> – </w:t>
            </w:r>
            <w:r>
              <w:rPr>
                <w:rFonts w:ascii="Arial" w:hAnsi="Arial" w:cs="Arial"/>
                <w:b w:val="0"/>
              </w:rPr>
              <w:t xml:space="preserve">can </w:t>
            </w:r>
            <w:proofErr w:type="spellStart"/>
            <w:r>
              <w:rPr>
                <w:rFonts w:ascii="Arial" w:hAnsi="Arial" w:cs="Arial"/>
                <w:b w:val="0"/>
              </w:rPr>
              <w:t>can</w:t>
            </w:r>
            <w:proofErr w:type="spellEnd"/>
            <w:r>
              <w:rPr>
                <w:rFonts w:ascii="Arial" w:hAnsi="Arial" w:cs="Arial"/>
                <w:b w:val="0"/>
              </w:rPr>
              <w:t xml:space="preserve"> dance on the spot</w:t>
            </w:r>
          </w:p>
          <w:p w:rsidR="008511A9" w:rsidRDefault="008511A9" w:rsidP="008F4F12">
            <w:pPr>
              <w:rPr>
                <w:rFonts w:ascii="Arial" w:hAnsi="Arial" w:cs="Arial"/>
                <w:b w:val="0"/>
              </w:rPr>
            </w:pPr>
            <w:r>
              <w:rPr>
                <w:rFonts w:ascii="Arial" w:hAnsi="Arial" w:cs="Arial"/>
              </w:rPr>
              <w:t>Butter Bean</w:t>
            </w:r>
            <w:r w:rsidR="006D2708">
              <w:rPr>
                <w:rFonts w:ascii="Arial" w:hAnsi="Arial" w:cs="Arial"/>
                <w:b w:val="0"/>
              </w:rPr>
              <w:t xml:space="preserve"> – </w:t>
            </w:r>
            <w:r>
              <w:rPr>
                <w:rFonts w:ascii="Arial" w:hAnsi="Arial" w:cs="Arial"/>
                <w:b w:val="0"/>
              </w:rPr>
              <w:t>slide along the floor</w:t>
            </w:r>
          </w:p>
          <w:p w:rsidR="006D2708" w:rsidRDefault="008511A9" w:rsidP="008F4F12">
            <w:pPr>
              <w:rPr>
                <w:rFonts w:ascii="Arial" w:hAnsi="Arial" w:cs="Arial"/>
                <w:b w:val="0"/>
              </w:rPr>
            </w:pPr>
            <w:r w:rsidRPr="008511A9">
              <w:rPr>
                <w:rFonts w:ascii="Arial" w:hAnsi="Arial" w:cs="Arial"/>
              </w:rPr>
              <w:t>Baked Beans on Toast</w:t>
            </w:r>
            <w:r>
              <w:rPr>
                <w:rFonts w:ascii="Arial" w:hAnsi="Arial" w:cs="Arial"/>
                <w:b w:val="0"/>
              </w:rPr>
              <w:t xml:space="preserve"> </w:t>
            </w:r>
            <w:r w:rsidR="006D2708">
              <w:rPr>
                <w:rFonts w:ascii="Arial" w:hAnsi="Arial" w:cs="Arial"/>
                <w:b w:val="0"/>
              </w:rPr>
              <w:t xml:space="preserve">– </w:t>
            </w:r>
            <w:r>
              <w:rPr>
                <w:rFonts w:ascii="Arial" w:hAnsi="Arial" w:cs="Arial"/>
                <w:b w:val="0"/>
              </w:rPr>
              <w:t xml:space="preserve">curl up in a </w:t>
            </w:r>
            <w:proofErr w:type="spellStart"/>
            <w:r>
              <w:rPr>
                <w:rFonts w:ascii="Arial" w:hAnsi="Arial" w:cs="Arial"/>
                <w:b w:val="0"/>
              </w:rPr>
              <w:t>round</w:t>
            </w:r>
            <w:proofErr w:type="spellEnd"/>
            <w:r>
              <w:rPr>
                <w:rFonts w:ascii="Arial" w:hAnsi="Arial" w:cs="Arial"/>
                <w:b w:val="0"/>
              </w:rPr>
              <w:t xml:space="preserve"> ball</w:t>
            </w:r>
          </w:p>
          <w:p w:rsidR="006D2708" w:rsidRPr="00A14752" w:rsidRDefault="006D2708" w:rsidP="008F4F12">
            <w:pPr>
              <w:rPr>
                <w:rFonts w:ascii="Arial" w:hAnsi="Arial" w:cs="Arial"/>
                <w:b w:val="0"/>
              </w:rPr>
            </w:pPr>
          </w:p>
        </w:tc>
      </w:tr>
      <w:tr w:rsidR="006D2708" w:rsidRPr="0026328F" w:rsidTr="008F4F12">
        <w:trPr>
          <w:cantSplit/>
          <w:trHeight w:val="644"/>
        </w:trPr>
        <w:tc>
          <w:tcPr>
            <w:tcW w:w="9889" w:type="dxa"/>
          </w:tcPr>
          <w:p w:rsidR="006D2708" w:rsidRDefault="006D2708" w:rsidP="008F4F12">
            <w:pPr>
              <w:rPr>
                <w:rFonts w:ascii="Arial" w:hAnsi="Arial" w:cs="Arial"/>
              </w:rPr>
            </w:pPr>
            <w:r>
              <w:rPr>
                <w:rFonts w:ascii="Arial" w:hAnsi="Arial" w:cs="Arial"/>
              </w:rPr>
              <w:t>Part 2: As above but travelling around the hall into all the spaces</w:t>
            </w:r>
          </w:p>
          <w:p w:rsidR="006D2708" w:rsidRPr="00A14752" w:rsidRDefault="006D2708" w:rsidP="008F4F12">
            <w:pPr>
              <w:rPr>
                <w:rFonts w:ascii="Arial" w:hAnsi="Arial" w:cs="Arial"/>
                <w:b w:val="0"/>
              </w:rPr>
            </w:pPr>
          </w:p>
        </w:tc>
      </w:tr>
      <w:tr w:rsidR="006D2708" w:rsidRPr="0026328F" w:rsidTr="008F4F12">
        <w:trPr>
          <w:cantSplit/>
          <w:trHeight w:val="852"/>
        </w:trPr>
        <w:tc>
          <w:tcPr>
            <w:tcW w:w="9889" w:type="dxa"/>
          </w:tcPr>
          <w:p w:rsidR="006D2708" w:rsidRPr="00864071" w:rsidRDefault="006D2708" w:rsidP="008F4F12">
            <w:pPr>
              <w:rPr>
                <w:rFonts w:ascii="Arial" w:hAnsi="Arial" w:cs="Arial"/>
              </w:rPr>
            </w:pPr>
            <w:r>
              <w:rPr>
                <w:rFonts w:ascii="Arial" w:hAnsi="Arial" w:cs="Arial"/>
              </w:rPr>
              <w:t>Part 3: Listen to the story and respond in movement when you hear the name of that bean.</w:t>
            </w:r>
          </w:p>
        </w:tc>
      </w:tr>
      <w:tr w:rsidR="006D2708" w:rsidRPr="0026328F" w:rsidTr="008F4F12">
        <w:trPr>
          <w:cantSplit/>
          <w:trHeight w:val="1324"/>
        </w:trPr>
        <w:tc>
          <w:tcPr>
            <w:tcW w:w="9889" w:type="dxa"/>
          </w:tcPr>
          <w:p w:rsidR="006D2708" w:rsidRDefault="006D2708" w:rsidP="008F4F12">
            <w:pPr>
              <w:rPr>
                <w:rFonts w:ascii="Arial" w:hAnsi="Arial" w:cs="Arial"/>
              </w:rPr>
            </w:pPr>
            <w:r>
              <w:rPr>
                <w:rFonts w:ascii="Arial" w:hAnsi="Arial" w:cs="Arial"/>
              </w:rPr>
              <w:t xml:space="preserve">Bean Story – The </w:t>
            </w:r>
            <w:r w:rsidR="008511A9">
              <w:rPr>
                <w:rFonts w:ascii="Arial" w:hAnsi="Arial" w:cs="Arial"/>
              </w:rPr>
              <w:t>Sunny</w:t>
            </w:r>
            <w:r>
              <w:rPr>
                <w:rFonts w:ascii="Arial" w:hAnsi="Arial" w:cs="Arial"/>
              </w:rPr>
              <w:t xml:space="preserve"> Day</w:t>
            </w:r>
          </w:p>
          <w:p w:rsidR="006D2708" w:rsidRDefault="006D2708" w:rsidP="008F4F12">
            <w:pPr>
              <w:rPr>
                <w:rFonts w:ascii="Arial" w:hAnsi="Arial" w:cs="Arial"/>
              </w:rPr>
            </w:pPr>
          </w:p>
          <w:p w:rsidR="006D2708" w:rsidRPr="00BB0AE1" w:rsidRDefault="006D2708" w:rsidP="006B47CB">
            <w:pPr>
              <w:rPr>
                <w:rFonts w:ascii="Arial" w:hAnsi="Arial" w:cs="Arial"/>
                <w:b w:val="0"/>
              </w:rPr>
            </w:pPr>
            <w:r>
              <w:rPr>
                <w:rFonts w:ascii="Arial" w:hAnsi="Arial" w:cs="Arial"/>
                <w:b w:val="0"/>
              </w:rPr>
              <w:t xml:space="preserve">It was a </w:t>
            </w:r>
            <w:r w:rsidR="00B5566B">
              <w:rPr>
                <w:rFonts w:ascii="Arial" w:hAnsi="Arial" w:cs="Arial"/>
                <w:b w:val="0"/>
              </w:rPr>
              <w:t>lovely sunny day</w:t>
            </w:r>
            <w:r>
              <w:rPr>
                <w:rFonts w:ascii="Arial" w:hAnsi="Arial" w:cs="Arial"/>
                <w:b w:val="0"/>
              </w:rPr>
              <w:t xml:space="preserve"> and </w:t>
            </w:r>
            <w:r w:rsidRPr="00634B3D">
              <w:rPr>
                <w:rFonts w:ascii="Arial" w:hAnsi="Arial" w:cs="Arial"/>
              </w:rPr>
              <w:t>Runner Bean</w:t>
            </w:r>
            <w:r>
              <w:rPr>
                <w:rFonts w:ascii="Arial" w:hAnsi="Arial" w:cs="Arial"/>
                <w:b w:val="0"/>
              </w:rPr>
              <w:t xml:space="preserve"> decided to go for a jog in the park to keep warm. </w:t>
            </w:r>
            <w:r w:rsidR="00B5566B">
              <w:rPr>
                <w:rFonts w:ascii="Arial" w:hAnsi="Arial" w:cs="Arial"/>
                <w:b w:val="0"/>
              </w:rPr>
              <w:t xml:space="preserve">The sun was </w:t>
            </w:r>
            <w:r w:rsidR="00306B37">
              <w:rPr>
                <w:rFonts w:ascii="Arial" w:hAnsi="Arial" w:cs="Arial"/>
                <w:b w:val="0"/>
              </w:rPr>
              <w:t>shining</w:t>
            </w:r>
            <w:r w:rsidR="00B5566B">
              <w:rPr>
                <w:rFonts w:ascii="Arial" w:hAnsi="Arial" w:cs="Arial"/>
                <w:b w:val="0"/>
              </w:rPr>
              <w:t xml:space="preserve"> as he jogged along the path, and spotted</w:t>
            </w:r>
            <w:r>
              <w:rPr>
                <w:rFonts w:ascii="Arial" w:hAnsi="Arial" w:cs="Arial"/>
                <w:b w:val="0"/>
              </w:rPr>
              <w:t xml:space="preserve"> </w:t>
            </w:r>
            <w:r w:rsidR="00B5566B">
              <w:rPr>
                <w:rFonts w:ascii="Arial" w:hAnsi="Arial" w:cs="Arial"/>
                <w:b w:val="0"/>
              </w:rPr>
              <w:t xml:space="preserve">his friends </w:t>
            </w:r>
            <w:r w:rsidRPr="00634B3D">
              <w:rPr>
                <w:rFonts w:ascii="Arial" w:hAnsi="Arial" w:cs="Arial"/>
              </w:rPr>
              <w:t>B</w:t>
            </w:r>
            <w:r w:rsidR="00B5566B">
              <w:rPr>
                <w:rFonts w:ascii="Arial" w:hAnsi="Arial" w:cs="Arial"/>
              </w:rPr>
              <w:t>road B</w:t>
            </w:r>
            <w:r w:rsidRPr="00634B3D">
              <w:rPr>
                <w:rFonts w:ascii="Arial" w:hAnsi="Arial" w:cs="Arial"/>
              </w:rPr>
              <w:t>ean</w:t>
            </w:r>
            <w:r w:rsidR="00B5566B">
              <w:rPr>
                <w:rFonts w:ascii="Arial" w:hAnsi="Arial" w:cs="Arial"/>
              </w:rPr>
              <w:t xml:space="preserve"> </w:t>
            </w:r>
            <w:r w:rsidR="00B5566B" w:rsidRPr="00B5566B">
              <w:rPr>
                <w:rFonts w:ascii="Arial" w:hAnsi="Arial" w:cs="Arial"/>
                <w:b w:val="0"/>
              </w:rPr>
              <w:t>and</w:t>
            </w:r>
            <w:r w:rsidR="00B5566B">
              <w:rPr>
                <w:rFonts w:ascii="Arial" w:hAnsi="Arial" w:cs="Arial"/>
              </w:rPr>
              <w:t xml:space="preserve"> String Bean.</w:t>
            </w:r>
            <w:r>
              <w:rPr>
                <w:rFonts w:ascii="Arial" w:hAnsi="Arial" w:cs="Arial"/>
                <w:b w:val="0"/>
              </w:rPr>
              <w:t xml:space="preserve"> </w:t>
            </w:r>
            <w:r w:rsidR="00B5566B" w:rsidRPr="00B5566B">
              <w:rPr>
                <w:rFonts w:ascii="Arial" w:hAnsi="Arial" w:cs="Arial"/>
              </w:rPr>
              <w:t>Broad bean</w:t>
            </w:r>
            <w:r w:rsidR="00B5566B">
              <w:rPr>
                <w:rFonts w:ascii="Arial" w:hAnsi="Arial" w:cs="Arial"/>
                <w:b w:val="0"/>
              </w:rPr>
              <w:t xml:space="preserve"> was very easy to see because he was big and wide, but he almost didn’t spot </w:t>
            </w:r>
            <w:r w:rsidR="00B5566B" w:rsidRPr="00B5566B">
              <w:rPr>
                <w:rFonts w:ascii="Arial" w:hAnsi="Arial" w:cs="Arial"/>
              </w:rPr>
              <w:t>String Bean</w:t>
            </w:r>
            <w:r w:rsidR="00B5566B">
              <w:rPr>
                <w:rFonts w:ascii="Arial" w:hAnsi="Arial" w:cs="Arial"/>
                <w:b w:val="0"/>
              </w:rPr>
              <w:t xml:space="preserve"> behind the trees because he was so tall and thin. ‘Hello’ </w:t>
            </w:r>
            <w:r w:rsidR="00D74992">
              <w:rPr>
                <w:rFonts w:ascii="Arial" w:hAnsi="Arial" w:cs="Arial"/>
                <w:b w:val="0"/>
              </w:rPr>
              <w:t xml:space="preserve">shouted </w:t>
            </w:r>
            <w:r w:rsidR="00D74992" w:rsidRPr="00BB0AE1">
              <w:rPr>
                <w:rFonts w:ascii="Arial" w:hAnsi="Arial" w:cs="Arial"/>
              </w:rPr>
              <w:t>Runner Bean</w:t>
            </w:r>
            <w:r w:rsidR="00D74992">
              <w:rPr>
                <w:rFonts w:ascii="Arial" w:hAnsi="Arial" w:cs="Arial"/>
                <w:b w:val="0"/>
              </w:rPr>
              <w:t xml:space="preserve">, ‘will you join me on my jog?’ And so off went the 3 friends, chatting as they ran. ‘I say’ said </w:t>
            </w:r>
            <w:r w:rsidR="00D74992" w:rsidRPr="00BB0AE1">
              <w:rPr>
                <w:rFonts w:ascii="Arial" w:hAnsi="Arial" w:cs="Arial"/>
              </w:rPr>
              <w:t>runner bean</w:t>
            </w:r>
            <w:r w:rsidR="00D74992">
              <w:rPr>
                <w:rFonts w:ascii="Arial" w:hAnsi="Arial" w:cs="Arial"/>
                <w:b w:val="0"/>
              </w:rPr>
              <w:t xml:space="preserve">, ‘I think I can hear music?’ And sure enough, just round the corner, a band was playing, and there was </w:t>
            </w:r>
            <w:r w:rsidR="00D74992" w:rsidRPr="00BB0AE1">
              <w:rPr>
                <w:rFonts w:ascii="Arial" w:hAnsi="Arial" w:cs="Arial"/>
              </w:rPr>
              <w:t>French bean</w:t>
            </w:r>
            <w:r w:rsidR="00D74992">
              <w:rPr>
                <w:rFonts w:ascii="Arial" w:hAnsi="Arial" w:cs="Arial"/>
                <w:b w:val="0"/>
              </w:rPr>
              <w:t xml:space="preserve"> dancing the can-can in the middle of the bandstand. </w:t>
            </w:r>
            <w:r w:rsidR="00D74992" w:rsidRPr="00BB0AE1">
              <w:rPr>
                <w:rFonts w:ascii="Arial" w:hAnsi="Arial" w:cs="Arial"/>
              </w:rPr>
              <w:t>Runner bean</w:t>
            </w:r>
            <w:r w:rsidR="00D74992">
              <w:rPr>
                <w:rFonts w:ascii="Arial" w:hAnsi="Arial" w:cs="Arial"/>
                <w:b w:val="0"/>
              </w:rPr>
              <w:t xml:space="preserve"> gave him a wave and the </w:t>
            </w:r>
            <w:r w:rsidR="00BB0AE1">
              <w:rPr>
                <w:rFonts w:ascii="Arial" w:hAnsi="Arial" w:cs="Arial"/>
                <w:b w:val="0"/>
              </w:rPr>
              <w:t xml:space="preserve">3 friends continued on their journey. Round the next corner they spotted </w:t>
            </w:r>
            <w:r w:rsidR="00BB0AE1" w:rsidRPr="00BB0AE1">
              <w:rPr>
                <w:rFonts w:ascii="Arial" w:hAnsi="Arial" w:cs="Arial"/>
              </w:rPr>
              <w:t>butter bean</w:t>
            </w:r>
            <w:r w:rsidR="00BB0AE1">
              <w:rPr>
                <w:rFonts w:ascii="Arial" w:hAnsi="Arial" w:cs="Arial"/>
              </w:rPr>
              <w:t>. ‘</w:t>
            </w:r>
            <w:r w:rsidR="00BB0AE1" w:rsidRPr="00BB0AE1">
              <w:rPr>
                <w:rFonts w:ascii="Arial" w:hAnsi="Arial" w:cs="Arial"/>
                <w:b w:val="0"/>
              </w:rPr>
              <w:t>I’ve been in the hot sun too long, and I’m started to melt!’</w:t>
            </w:r>
            <w:r w:rsidR="00BB0AE1">
              <w:rPr>
                <w:rFonts w:ascii="Arial" w:hAnsi="Arial" w:cs="Arial"/>
                <w:b w:val="0"/>
              </w:rPr>
              <w:t xml:space="preserve"> Poor </w:t>
            </w:r>
            <w:r w:rsidR="00BB0AE1" w:rsidRPr="00BB0AE1">
              <w:rPr>
                <w:rFonts w:ascii="Arial" w:hAnsi="Arial" w:cs="Arial"/>
              </w:rPr>
              <w:t>butter bean</w:t>
            </w:r>
            <w:r w:rsidR="00BB0AE1">
              <w:rPr>
                <w:rFonts w:ascii="Arial" w:hAnsi="Arial" w:cs="Arial"/>
                <w:b w:val="0"/>
              </w:rPr>
              <w:t xml:space="preserve"> was slithering and sliding all over the place. ‘I know’ said </w:t>
            </w:r>
            <w:r w:rsidR="00BB0AE1" w:rsidRPr="00BB0AE1">
              <w:rPr>
                <w:rFonts w:ascii="Arial" w:hAnsi="Arial" w:cs="Arial"/>
              </w:rPr>
              <w:t>runner bean</w:t>
            </w:r>
            <w:r w:rsidR="00BB0AE1">
              <w:rPr>
                <w:rFonts w:ascii="Arial" w:hAnsi="Arial" w:cs="Arial"/>
                <w:b w:val="0"/>
              </w:rPr>
              <w:t xml:space="preserve"> ‘let’s jog over into the shade and </w:t>
            </w:r>
            <w:r w:rsidR="00BB0AE1" w:rsidRPr="00BB0AE1">
              <w:rPr>
                <w:rFonts w:ascii="Arial" w:hAnsi="Arial" w:cs="Arial"/>
              </w:rPr>
              <w:t>frozen bean</w:t>
            </w:r>
            <w:r w:rsidR="00BB0AE1">
              <w:rPr>
                <w:rFonts w:ascii="Arial" w:hAnsi="Arial" w:cs="Arial"/>
                <w:b w:val="0"/>
              </w:rPr>
              <w:t xml:space="preserve"> will let us take a lovely cool drink.’ Underneath a very large sunshade, </w:t>
            </w:r>
            <w:r w:rsidR="00BB0AE1" w:rsidRPr="00BB0AE1">
              <w:rPr>
                <w:rFonts w:ascii="Arial" w:hAnsi="Arial" w:cs="Arial"/>
              </w:rPr>
              <w:t>jelly bean</w:t>
            </w:r>
            <w:r w:rsidR="00BB0AE1">
              <w:rPr>
                <w:rFonts w:ascii="Arial" w:hAnsi="Arial" w:cs="Arial"/>
                <w:b w:val="0"/>
              </w:rPr>
              <w:t xml:space="preserve"> poured out 3 cups of delicious ice cold water. He </w:t>
            </w:r>
            <w:proofErr w:type="spellStart"/>
            <w:r w:rsidR="00BB0AE1">
              <w:rPr>
                <w:rFonts w:ascii="Arial" w:hAnsi="Arial" w:cs="Arial"/>
                <w:b w:val="0"/>
              </w:rPr>
              <w:t>wibbled</w:t>
            </w:r>
            <w:proofErr w:type="spellEnd"/>
            <w:r w:rsidR="00BB0AE1">
              <w:rPr>
                <w:rFonts w:ascii="Arial" w:hAnsi="Arial" w:cs="Arial"/>
                <w:b w:val="0"/>
              </w:rPr>
              <w:t xml:space="preserve"> and wobbled but didn’t spill a drop! It was not nearly so hot now as the sun was beginning to set. </w:t>
            </w:r>
            <w:r w:rsidR="00BB0AE1" w:rsidRPr="00BB0AE1">
              <w:rPr>
                <w:rFonts w:ascii="Arial" w:hAnsi="Arial" w:cs="Arial"/>
              </w:rPr>
              <w:t>Runner bean</w:t>
            </w:r>
            <w:r w:rsidR="00BB0AE1">
              <w:rPr>
                <w:rFonts w:ascii="Arial" w:hAnsi="Arial" w:cs="Arial"/>
                <w:b w:val="0"/>
              </w:rPr>
              <w:t xml:space="preserve"> decided it was time to go home for tea. He waved goodbye to his friends and jogged back out of the park, down the street, in through his gate, up the path, in the through the door, into the kitchen and sat down at the table for a big plate of </w:t>
            </w:r>
            <w:r w:rsidR="00BB0AE1" w:rsidRPr="00BB0AE1">
              <w:rPr>
                <w:rFonts w:ascii="Arial" w:hAnsi="Arial" w:cs="Arial"/>
              </w:rPr>
              <w:t>baked bean on toast</w:t>
            </w:r>
            <w:r w:rsidR="00BB0AE1">
              <w:rPr>
                <w:rFonts w:ascii="Arial" w:hAnsi="Arial" w:cs="Arial"/>
                <w:b w:val="0"/>
              </w:rPr>
              <w:t>.</w:t>
            </w:r>
          </w:p>
        </w:tc>
      </w:tr>
    </w:tbl>
    <w:p w:rsidR="006D2708" w:rsidRDefault="006D2708" w:rsidP="006D2708">
      <w:pPr>
        <w:rPr>
          <w:rFonts w:ascii="Arial" w:hAnsi="Arial" w:cs="Arial"/>
          <w:b w:val="0"/>
          <w:bCs w:val="0"/>
          <w:sz w:val="20"/>
        </w:rPr>
      </w:pPr>
    </w:p>
    <w:p w:rsidR="00AF00DB" w:rsidRPr="00BB3822" w:rsidRDefault="00AF00DB" w:rsidP="00AF00DB">
      <w:pPr>
        <w:rPr>
          <w:rFonts w:ascii="Arial" w:hAnsi="Arial" w:cs="Arial"/>
          <w:b w:val="0"/>
          <w:bCs w:val="0"/>
          <w:sz w:val="20"/>
        </w:rPr>
      </w:pPr>
      <w:r>
        <w:rPr>
          <w:rFonts w:ascii="Arial" w:hAnsi="Arial" w:cs="Arial"/>
          <w:b w:val="0"/>
          <w:bCs w:val="0"/>
          <w:sz w:val="20"/>
        </w:rPr>
        <w:t>Adapted from South Lanarkshire’s Early Years Connections PE Resource Pack</w:t>
      </w:r>
    </w:p>
    <w:p w:rsidR="00A14752" w:rsidRPr="006D2708" w:rsidRDefault="00A14752" w:rsidP="006D2708">
      <w:bookmarkStart w:id="0" w:name="_GoBack"/>
      <w:bookmarkEnd w:id="0"/>
    </w:p>
    <w:sectPr w:rsidR="00A14752" w:rsidRPr="006D27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5DC2"/>
    <w:multiLevelType w:val="hybridMultilevel"/>
    <w:tmpl w:val="6F2C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D4BDB"/>
    <w:multiLevelType w:val="hybridMultilevel"/>
    <w:tmpl w:val="9BEE8E9C"/>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AA31B12"/>
    <w:multiLevelType w:val="hybridMultilevel"/>
    <w:tmpl w:val="5C3A996C"/>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7C5635"/>
    <w:multiLevelType w:val="hybridMultilevel"/>
    <w:tmpl w:val="0922B02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300D06"/>
    <w:multiLevelType w:val="hybridMultilevel"/>
    <w:tmpl w:val="B9882B5C"/>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6D575F5"/>
    <w:multiLevelType w:val="hybridMultilevel"/>
    <w:tmpl w:val="23BAF856"/>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E2A0C76"/>
    <w:multiLevelType w:val="hybridMultilevel"/>
    <w:tmpl w:val="5A52616A"/>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8010E2F"/>
    <w:multiLevelType w:val="hybridMultilevel"/>
    <w:tmpl w:val="B72E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347EA6"/>
    <w:multiLevelType w:val="hybridMultilevel"/>
    <w:tmpl w:val="F834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1F1B6E"/>
    <w:multiLevelType w:val="hybridMultilevel"/>
    <w:tmpl w:val="FA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EE041B"/>
    <w:multiLevelType w:val="hybridMultilevel"/>
    <w:tmpl w:val="6A6E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7542D1"/>
    <w:multiLevelType w:val="hybridMultilevel"/>
    <w:tmpl w:val="364E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4033DD"/>
    <w:multiLevelType w:val="hybridMultilevel"/>
    <w:tmpl w:val="FDA8C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num>
  <w:num w:numId="8">
    <w:abstractNumId w:val="9"/>
  </w:num>
  <w:num w:numId="9">
    <w:abstractNumId w:val="7"/>
  </w:num>
  <w:num w:numId="10">
    <w:abstractNumId w:val="12"/>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8F"/>
    <w:rsid w:val="00012B76"/>
    <w:rsid w:val="000A1760"/>
    <w:rsid w:val="000B5776"/>
    <w:rsid w:val="000C4924"/>
    <w:rsid w:val="00190317"/>
    <w:rsid w:val="001C1D92"/>
    <w:rsid w:val="00224B06"/>
    <w:rsid w:val="0026328F"/>
    <w:rsid w:val="00263F7F"/>
    <w:rsid w:val="002A5429"/>
    <w:rsid w:val="00306B37"/>
    <w:rsid w:val="00381763"/>
    <w:rsid w:val="003A74F8"/>
    <w:rsid w:val="003D2736"/>
    <w:rsid w:val="004F04DD"/>
    <w:rsid w:val="00512BEB"/>
    <w:rsid w:val="00634B3D"/>
    <w:rsid w:val="006A216A"/>
    <w:rsid w:val="006B47CB"/>
    <w:rsid w:val="006D2708"/>
    <w:rsid w:val="007C07B7"/>
    <w:rsid w:val="008172A1"/>
    <w:rsid w:val="008309C8"/>
    <w:rsid w:val="008511A9"/>
    <w:rsid w:val="00864071"/>
    <w:rsid w:val="00944572"/>
    <w:rsid w:val="009859A1"/>
    <w:rsid w:val="009B0033"/>
    <w:rsid w:val="00A05CA9"/>
    <w:rsid w:val="00A14752"/>
    <w:rsid w:val="00A22DFB"/>
    <w:rsid w:val="00A40454"/>
    <w:rsid w:val="00A81063"/>
    <w:rsid w:val="00AF00DB"/>
    <w:rsid w:val="00AF5A66"/>
    <w:rsid w:val="00B5566B"/>
    <w:rsid w:val="00BB0AE1"/>
    <w:rsid w:val="00BB3822"/>
    <w:rsid w:val="00BC2188"/>
    <w:rsid w:val="00BC615D"/>
    <w:rsid w:val="00CC4A03"/>
    <w:rsid w:val="00CE1526"/>
    <w:rsid w:val="00D315DB"/>
    <w:rsid w:val="00D35C4A"/>
    <w:rsid w:val="00D42FA3"/>
    <w:rsid w:val="00D74992"/>
    <w:rsid w:val="00E86E7E"/>
    <w:rsid w:val="00E93F61"/>
    <w:rsid w:val="00E955C3"/>
    <w:rsid w:val="00EA3313"/>
    <w:rsid w:val="00F03A68"/>
    <w:rsid w:val="00F31772"/>
    <w:rsid w:val="00F51E91"/>
    <w:rsid w:val="00F62CDE"/>
    <w:rsid w:val="00FA7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ill Sans MT" w:hAnsi="Gill Sans MT"/>
      <w:b/>
      <w:bCs/>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val="0"/>
      <w:bCs w:val="0"/>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26328F"/>
    <w:pPr>
      <w:ind w:left="720"/>
      <w:contextualSpacing/>
    </w:pPr>
  </w:style>
  <w:style w:type="paragraph" w:styleId="BalloonText">
    <w:name w:val="Balloon Text"/>
    <w:basedOn w:val="Normal"/>
    <w:link w:val="BalloonTextChar"/>
    <w:uiPriority w:val="99"/>
    <w:semiHidden/>
    <w:unhideWhenUsed/>
    <w:rsid w:val="00D315DB"/>
    <w:rPr>
      <w:rFonts w:ascii="Tahoma" w:hAnsi="Tahoma" w:cs="Tahoma"/>
      <w:sz w:val="16"/>
      <w:szCs w:val="16"/>
    </w:rPr>
  </w:style>
  <w:style w:type="character" w:customStyle="1" w:styleId="BalloonTextChar">
    <w:name w:val="Balloon Text Char"/>
    <w:basedOn w:val="DefaultParagraphFont"/>
    <w:link w:val="BalloonText"/>
    <w:uiPriority w:val="99"/>
    <w:semiHidden/>
    <w:rsid w:val="00D315DB"/>
    <w:rPr>
      <w:rFonts w:ascii="Tahoma" w:hAnsi="Tahoma" w:cs="Tahoma"/>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ill Sans MT" w:hAnsi="Gill Sans MT"/>
      <w:b/>
      <w:bCs/>
      <w:sz w:val="24"/>
      <w:szCs w:val="24"/>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val="0"/>
      <w:bCs w:val="0"/>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26328F"/>
    <w:pPr>
      <w:ind w:left="720"/>
      <w:contextualSpacing/>
    </w:pPr>
  </w:style>
  <w:style w:type="paragraph" w:styleId="BalloonText">
    <w:name w:val="Balloon Text"/>
    <w:basedOn w:val="Normal"/>
    <w:link w:val="BalloonTextChar"/>
    <w:uiPriority w:val="99"/>
    <w:semiHidden/>
    <w:unhideWhenUsed/>
    <w:rsid w:val="00D315DB"/>
    <w:rPr>
      <w:rFonts w:ascii="Tahoma" w:hAnsi="Tahoma" w:cs="Tahoma"/>
      <w:sz w:val="16"/>
      <w:szCs w:val="16"/>
    </w:rPr>
  </w:style>
  <w:style w:type="character" w:customStyle="1" w:styleId="BalloonTextChar">
    <w:name w:val="Balloon Text Char"/>
    <w:basedOn w:val="DefaultParagraphFont"/>
    <w:link w:val="BalloonText"/>
    <w:uiPriority w:val="99"/>
    <w:semiHidden/>
    <w:rsid w:val="00D315DB"/>
    <w:rPr>
      <w:rFonts w:ascii="Tahoma" w:hAnsi="Tahoma" w:cs="Tahoma"/>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2491</CharactersWithSpaces>
  <SharedDoc>false</SharedDoc>
  <HLinks>
    <vt:vector size="6" baseType="variant">
      <vt:variant>
        <vt:i4>6619153</vt:i4>
      </vt:variant>
      <vt:variant>
        <vt:i4>1024</vt:i4>
      </vt:variant>
      <vt:variant>
        <vt:i4>1025</vt:i4>
      </vt:variant>
      <vt:variant>
        <vt:i4>1</vt:i4>
      </vt:variant>
      <vt:variant>
        <vt:lpwstr>..\Healthy-Schools-Logo.bmp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Baird</dc:creator>
  <cp:lastModifiedBy>David Rex</cp:lastModifiedBy>
  <cp:revision>2</cp:revision>
  <dcterms:created xsi:type="dcterms:W3CDTF">2018-08-15T09:06:00Z</dcterms:created>
  <dcterms:modified xsi:type="dcterms:W3CDTF">2018-08-15T09:06:00Z</dcterms:modified>
</cp:coreProperties>
</file>